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58" w:rsidRPr="00B6073D" w:rsidRDefault="00C71858" w:rsidP="00C71858">
      <w:pPr>
        <w:pStyle w:val="NormalWeb"/>
        <w:spacing w:before="120" w:beforeAutospacing="0" w:after="0" w:afterAutospacing="0"/>
        <w:jc w:val="center"/>
        <w:rPr>
          <w:rStyle w:val="Strong"/>
          <w:sz w:val="28"/>
          <w:szCs w:val="28"/>
        </w:rPr>
      </w:pPr>
      <w:r w:rsidRPr="00B6073D">
        <w:rPr>
          <w:rStyle w:val="Strong"/>
          <w:sz w:val="28"/>
          <w:szCs w:val="28"/>
        </w:rPr>
        <w:t>Phụ lục số 01 - Đơn đăng ký tham gia mua cổ phần</w:t>
      </w:r>
    </w:p>
    <w:p w:rsidR="00C71858" w:rsidRPr="00B6073D" w:rsidRDefault="00C71858" w:rsidP="00C71858">
      <w:pPr>
        <w:pStyle w:val="NormalWeb"/>
        <w:spacing w:before="120" w:beforeAutospacing="0" w:after="0" w:afterAutospacing="0"/>
        <w:jc w:val="center"/>
        <w:rPr>
          <w:color w:val="222222"/>
          <w:sz w:val="28"/>
          <w:szCs w:val="28"/>
        </w:rPr>
      </w:pPr>
      <w:r w:rsidRPr="00B6073D">
        <w:rPr>
          <w:rStyle w:val="Strong"/>
          <w:sz w:val="28"/>
          <w:szCs w:val="28"/>
        </w:rPr>
        <w:t>CỘNG HÒA XÃ HỘI CHỦ NGHĨA VIỆT NAM</w:t>
      </w:r>
      <w:r w:rsidRPr="00B6073D">
        <w:rPr>
          <w:b/>
          <w:bCs/>
          <w:sz w:val="28"/>
          <w:szCs w:val="28"/>
        </w:rPr>
        <w:br/>
      </w:r>
      <w:r w:rsidRPr="00B6073D">
        <w:rPr>
          <w:rStyle w:val="Strong"/>
          <w:sz w:val="28"/>
          <w:szCs w:val="28"/>
        </w:rPr>
        <w:t>Độc lập - Tự do - Hạnh phúc</w:t>
      </w:r>
      <w:r w:rsidRPr="00B6073D">
        <w:rPr>
          <w:color w:val="222222"/>
          <w:sz w:val="28"/>
          <w:szCs w:val="28"/>
        </w:rPr>
        <w:br/>
      </w:r>
      <w:r w:rsidRPr="00B6073D">
        <w:rPr>
          <w:sz w:val="28"/>
          <w:szCs w:val="28"/>
        </w:rPr>
        <w:t>---------------</w:t>
      </w:r>
    </w:p>
    <w:p w:rsidR="00C71858" w:rsidRPr="00B6073D" w:rsidRDefault="00C71858" w:rsidP="00C71858">
      <w:pPr>
        <w:pStyle w:val="NormalWeb"/>
        <w:spacing w:before="120" w:beforeAutospacing="0" w:after="0" w:afterAutospacing="0"/>
        <w:jc w:val="right"/>
        <w:rPr>
          <w:color w:val="222222"/>
          <w:sz w:val="28"/>
          <w:szCs w:val="28"/>
        </w:rPr>
      </w:pPr>
      <w:r w:rsidRPr="00B6073D">
        <w:rPr>
          <w:rStyle w:val="Emphasis"/>
          <w:sz w:val="28"/>
          <w:szCs w:val="28"/>
        </w:rPr>
        <w:t> ……………..,ngày……… tháng……. năm 202...</w:t>
      </w:r>
    </w:p>
    <w:p w:rsidR="00C71858" w:rsidRPr="00B6073D" w:rsidRDefault="00C71858" w:rsidP="00C71858">
      <w:pPr>
        <w:pStyle w:val="NormalWeb"/>
        <w:spacing w:before="120" w:beforeAutospacing="0" w:after="0" w:afterAutospacing="0"/>
        <w:jc w:val="center"/>
        <w:rPr>
          <w:rStyle w:val="Strong"/>
          <w:sz w:val="28"/>
          <w:szCs w:val="28"/>
        </w:rPr>
      </w:pPr>
      <w:r w:rsidRPr="00B6073D">
        <w:rPr>
          <w:rStyle w:val="Strong"/>
          <w:sz w:val="28"/>
          <w:szCs w:val="28"/>
        </w:rPr>
        <w:t>ĐƠN ĐĂNG KÝ THAM GIA MUA CỔ PHẦN</w:t>
      </w:r>
    </w:p>
    <w:p w:rsidR="00C71858" w:rsidRPr="00B6073D" w:rsidRDefault="00C71858" w:rsidP="00C71858">
      <w:pPr>
        <w:pStyle w:val="NormalWeb"/>
        <w:spacing w:before="120" w:beforeAutospacing="0" w:after="0" w:afterAutospacing="0"/>
        <w:jc w:val="center"/>
        <w:rPr>
          <w:color w:val="222222"/>
          <w:sz w:val="28"/>
          <w:szCs w:val="28"/>
        </w:rPr>
      </w:pPr>
      <w:r w:rsidRPr="00B6073D">
        <w:rPr>
          <w:sz w:val="28"/>
          <w:szCs w:val="28"/>
        </w:rPr>
        <w:t>Kính gửi:………..(Tên Tổ chức bán đấu giá)</w:t>
      </w:r>
    </w:p>
    <w:tbl>
      <w:tblPr>
        <w:tblW w:w="5000" w:type="pct"/>
        <w:tblCellMar>
          <w:left w:w="0" w:type="dxa"/>
          <w:right w:w="0" w:type="dxa"/>
        </w:tblCellMar>
        <w:tblLook w:val="04A0" w:firstRow="1" w:lastRow="0" w:firstColumn="1" w:lastColumn="0" w:noHBand="0" w:noVBand="1"/>
      </w:tblPr>
      <w:tblGrid>
        <w:gridCol w:w="3044"/>
        <w:gridCol w:w="428"/>
        <w:gridCol w:w="1059"/>
        <w:gridCol w:w="1003"/>
        <w:gridCol w:w="921"/>
        <w:gridCol w:w="502"/>
        <w:gridCol w:w="1831"/>
      </w:tblGrid>
      <w:tr w:rsidR="00C71858" w:rsidRPr="00B6073D" w:rsidTr="006D11C3">
        <w:tc>
          <w:tcPr>
            <w:tcW w:w="4683" w:type="dxa"/>
            <w:gridSpan w:val="2"/>
            <w:shd w:val="clear" w:color="auto" w:fill="FFFFFF"/>
            <w:vAlign w:val="bottom"/>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Tên tổ chức, cá nhân tham gia:</w:t>
            </w:r>
          </w:p>
        </w:tc>
        <w:tc>
          <w:tcPr>
            <w:tcW w:w="3335" w:type="dxa"/>
            <w:gridSpan w:val="2"/>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4058" w:type="dxa"/>
            <w:gridSpan w:val="3"/>
            <w:shd w:val="clear" w:color="auto" w:fill="FFFFFF"/>
            <w:vAlign w:val="bottom"/>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Quốc tịch:</w:t>
            </w:r>
          </w:p>
        </w:tc>
      </w:tr>
      <w:tr w:rsidR="00C71858" w:rsidRPr="00B6073D" w:rsidTr="006D11C3">
        <w:tc>
          <w:tcPr>
            <w:tcW w:w="8017" w:type="dxa"/>
            <w:gridSpan w:val="4"/>
            <w:tcBorders>
              <w:top w:val="single" w:sz="8" w:space="0" w:color="auto"/>
              <w:left w:val="single" w:sz="8" w:space="0" w:color="auto"/>
              <w:bottom w:val="nil"/>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4058" w:type="dxa"/>
            <w:gridSpan w:val="3"/>
            <w:tcBorders>
              <w:top w:val="single" w:sz="8" w:space="0" w:color="auto"/>
              <w:left w:val="single" w:sz="8" w:space="0" w:color="auto"/>
              <w:bottom w:val="nil"/>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12075" w:type="dxa"/>
            <w:gridSpan w:val="7"/>
            <w:tcBorders>
              <w:top w:val="single" w:sz="8" w:space="0" w:color="auto"/>
              <w:left w:val="nil"/>
              <w:bottom w:val="nil"/>
              <w:right w:val="nil"/>
            </w:tcBorders>
            <w:shd w:val="clear" w:color="auto" w:fill="FFFFFF"/>
            <w:vAlign w:val="bottom"/>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Địa chỉ liên hệ:</w:t>
            </w:r>
          </w:p>
        </w:tc>
      </w:tr>
      <w:tr w:rsidR="00C71858" w:rsidRPr="00B6073D" w:rsidTr="006D11C3">
        <w:tc>
          <w:tcPr>
            <w:tcW w:w="12075" w:type="dxa"/>
            <w:gridSpan w:val="7"/>
            <w:tcBorders>
              <w:top w:val="single" w:sz="8" w:space="0" w:color="auto"/>
              <w:left w:val="single" w:sz="8" w:space="0" w:color="auto"/>
              <w:bottom w:val="nil"/>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4683" w:type="dxa"/>
            <w:gridSpan w:val="2"/>
            <w:tcBorders>
              <w:top w:val="single" w:sz="8" w:space="0" w:color="auto"/>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Điện thoại:</w:t>
            </w:r>
          </w:p>
        </w:tc>
        <w:tc>
          <w:tcPr>
            <w:tcW w:w="3335" w:type="dxa"/>
            <w:gridSpan w:val="2"/>
            <w:tcBorders>
              <w:top w:val="single" w:sz="8" w:space="0" w:color="auto"/>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Fax:</w:t>
            </w:r>
          </w:p>
        </w:tc>
        <w:tc>
          <w:tcPr>
            <w:tcW w:w="4058" w:type="dxa"/>
            <w:gridSpan w:val="3"/>
            <w:tcBorders>
              <w:top w:val="single" w:sz="8" w:space="0" w:color="auto"/>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E-mail:</w:t>
            </w:r>
          </w:p>
        </w:tc>
      </w:tr>
      <w:tr w:rsidR="00C71858" w:rsidRPr="00B6073D" w:rsidTr="006D11C3">
        <w:tc>
          <w:tcPr>
            <w:tcW w:w="4683" w:type="dxa"/>
            <w:gridSpan w:val="2"/>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3335" w:type="dxa"/>
            <w:gridSpan w:val="2"/>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4058" w:type="dxa"/>
            <w:gridSpan w:val="3"/>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4683" w:type="dxa"/>
            <w:gridSpan w:val="2"/>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Số CMND/CCCD/Hộ chiếu /</w:t>
            </w:r>
            <w:r w:rsidRPr="00B6073D">
              <w:rPr>
                <w:sz w:val="28"/>
                <w:szCs w:val="28"/>
              </w:rPr>
              <w:br/>
              <w:t>Số ĐKDN (đối với tổ chức);</w:t>
            </w:r>
          </w:p>
        </w:tc>
        <w:tc>
          <w:tcPr>
            <w:tcW w:w="3335" w:type="dxa"/>
            <w:gridSpan w:val="2"/>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jc w:val="center"/>
              <w:rPr>
                <w:color w:val="222222"/>
                <w:sz w:val="28"/>
                <w:szCs w:val="28"/>
              </w:rPr>
            </w:pPr>
            <w:r w:rsidRPr="00B6073D">
              <w:rPr>
                <w:color w:val="222222"/>
                <w:sz w:val="28"/>
                <w:szCs w:val="28"/>
              </w:rPr>
              <w:br/>
            </w:r>
            <w:r w:rsidRPr="00B6073D">
              <w:rPr>
                <w:sz w:val="28"/>
                <w:szCs w:val="28"/>
              </w:rPr>
              <w:t>Cấp ngày:</w:t>
            </w:r>
          </w:p>
        </w:tc>
        <w:tc>
          <w:tcPr>
            <w:tcW w:w="4058" w:type="dxa"/>
            <w:gridSpan w:val="3"/>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jc w:val="center"/>
              <w:rPr>
                <w:color w:val="222222"/>
                <w:sz w:val="28"/>
                <w:szCs w:val="28"/>
              </w:rPr>
            </w:pPr>
            <w:r w:rsidRPr="00B6073D">
              <w:rPr>
                <w:color w:val="222222"/>
                <w:sz w:val="28"/>
                <w:szCs w:val="28"/>
              </w:rPr>
              <w:br/>
            </w:r>
            <w:r w:rsidRPr="00B6073D">
              <w:rPr>
                <w:sz w:val="28"/>
                <w:szCs w:val="28"/>
              </w:rPr>
              <w:t>Cấp tại:</w:t>
            </w:r>
          </w:p>
        </w:tc>
      </w:tr>
      <w:tr w:rsidR="00C71858" w:rsidRPr="00B6073D" w:rsidTr="006D11C3">
        <w:tc>
          <w:tcPr>
            <w:tcW w:w="6350" w:type="dxa"/>
            <w:gridSpan w:val="3"/>
            <w:tcBorders>
              <w:top w:val="nil"/>
              <w:left w:val="single" w:sz="8" w:space="0" w:color="auto"/>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3690" w:type="dxa"/>
            <w:gridSpan w:val="3"/>
            <w:tcBorders>
              <w:top w:val="nil"/>
              <w:left w:val="single" w:sz="8" w:space="0" w:color="auto"/>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2035" w:type="dxa"/>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9537" w:type="dxa"/>
            <w:gridSpan w:val="5"/>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Tên người được ủy quyền hoặc đại diện (nếu có):</w:t>
            </w:r>
          </w:p>
        </w:tc>
        <w:tc>
          <w:tcPr>
            <w:tcW w:w="2538" w:type="dxa"/>
            <w:gridSpan w:val="2"/>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Số CMND/CCCD/Hộ chiếu</w:t>
            </w:r>
          </w:p>
        </w:tc>
      </w:tr>
      <w:tr w:rsidR="00C71858" w:rsidRPr="00B6073D" w:rsidTr="006D11C3">
        <w:tc>
          <w:tcPr>
            <w:tcW w:w="9537" w:type="dxa"/>
            <w:gridSpan w:val="5"/>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2538" w:type="dxa"/>
            <w:gridSpan w:val="2"/>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4026"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Số tài khoản ngân hàng:</w:t>
            </w:r>
          </w:p>
        </w:tc>
        <w:tc>
          <w:tcPr>
            <w:tcW w:w="5512" w:type="dxa"/>
            <w:gridSpan w:val="4"/>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Chủ tài khoản:</w:t>
            </w:r>
          </w:p>
        </w:tc>
        <w:tc>
          <w:tcPr>
            <w:tcW w:w="2538" w:type="dxa"/>
            <w:gridSpan w:val="2"/>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Mở tại:</w:t>
            </w:r>
          </w:p>
        </w:tc>
      </w:tr>
      <w:tr w:rsidR="00C71858" w:rsidRPr="00B6073D" w:rsidTr="006D11C3">
        <w:tc>
          <w:tcPr>
            <w:tcW w:w="4026" w:type="dxa"/>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5512" w:type="dxa"/>
            <w:gridSpan w:val="4"/>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2538" w:type="dxa"/>
            <w:gridSpan w:val="2"/>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r w:rsidR="00C71858" w:rsidRPr="00B6073D" w:rsidTr="006D11C3">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c>
          <w:tcPr>
            <w:tcW w:w="0" w:type="auto"/>
            <w:tcBorders>
              <w:top w:val="nil"/>
              <w:left w:val="nil"/>
              <w:bottom w:val="nil"/>
              <w:right w:val="nil"/>
            </w:tcBorders>
            <w:vAlign w:val="center"/>
            <w:hideMark/>
          </w:tcPr>
          <w:p w:rsidR="00C71858" w:rsidRPr="00B6073D" w:rsidRDefault="00C71858" w:rsidP="006D11C3">
            <w:pPr>
              <w:rPr>
                <w:sz w:val="28"/>
                <w:szCs w:val="28"/>
              </w:rPr>
            </w:pPr>
            <w:r w:rsidRPr="00B6073D">
              <w:rPr>
                <w:sz w:val="28"/>
                <w:szCs w:val="28"/>
              </w:rPr>
              <w:t> </w:t>
            </w:r>
          </w:p>
        </w:tc>
      </w:tr>
    </w:tbl>
    <w:p w:rsidR="00C71858" w:rsidRPr="00B6073D" w:rsidRDefault="00C71858" w:rsidP="00C71858">
      <w:pPr>
        <w:pStyle w:val="NormalWeb"/>
        <w:spacing w:before="120" w:beforeAutospacing="0" w:after="0" w:afterAutospacing="0"/>
        <w:rPr>
          <w:color w:val="222222"/>
          <w:sz w:val="28"/>
          <w:szCs w:val="28"/>
        </w:rPr>
      </w:pPr>
      <w:r w:rsidRPr="00B6073D">
        <w:rPr>
          <w:rStyle w:val="Emphasis"/>
          <w:sz w:val="28"/>
          <w:szCs w:val="28"/>
        </w:rPr>
        <w:t>(Số tài khoản này sẽ được dùng để chuyển trả tiền đặt cọc cho NĐT trong trường hợp không trúng giá)</w:t>
      </w:r>
    </w:p>
    <w:tbl>
      <w:tblPr>
        <w:tblW w:w="5000" w:type="pct"/>
        <w:tblInd w:w="-5" w:type="dxa"/>
        <w:tblCellMar>
          <w:left w:w="0" w:type="dxa"/>
          <w:right w:w="0" w:type="dxa"/>
        </w:tblCellMar>
        <w:tblLook w:val="04A0" w:firstRow="1" w:lastRow="0" w:firstColumn="1" w:lastColumn="0" w:noHBand="0" w:noVBand="1"/>
      </w:tblPr>
      <w:tblGrid>
        <w:gridCol w:w="4163"/>
        <w:gridCol w:w="4625"/>
      </w:tblGrid>
      <w:tr w:rsidR="00C71858" w:rsidRPr="00B6073D" w:rsidTr="006D11C3">
        <w:tc>
          <w:tcPr>
            <w:tcW w:w="5702"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Số tài khoản giao dịch chứng khoán:</w:t>
            </w:r>
          </w:p>
        </w:tc>
        <w:tc>
          <w:tcPr>
            <w:tcW w:w="6373"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Mở tại công ty chứng khoán:</w:t>
            </w:r>
          </w:p>
        </w:tc>
      </w:tr>
      <w:tr w:rsidR="00C71858" w:rsidRPr="00B6073D" w:rsidTr="006D11C3">
        <w:tc>
          <w:tcPr>
            <w:tcW w:w="5702" w:type="dxa"/>
            <w:tcBorders>
              <w:top w:val="nil"/>
              <w:left w:val="single" w:sz="8" w:space="0" w:color="auto"/>
              <w:bottom w:val="single" w:sz="8" w:space="0" w:color="auto"/>
              <w:right w:val="nil"/>
            </w:tcBorders>
            <w:shd w:val="clear" w:color="auto" w:fill="FFFFFF"/>
            <w:vAlign w:val="bottom"/>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6373" w:type="dxa"/>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bl>
    <w:p w:rsidR="00C71858" w:rsidRPr="00B6073D" w:rsidRDefault="00C71858" w:rsidP="00C71858">
      <w:pPr>
        <w:pStyle w:val="NormalWeb"/>
        <w:spacing w:before="120" w:beforeAutospacing="0" w:after="0" w:afterAutospacing="0"/>
        <w:rPr>
          <w:color w:val="222222"/>
          <w:sz w:val="28"/>
          <w:szCs w:val="28"/>
        </w:rPr>
      </w:pPr>
      <w:r w:rsidRPr="00B6073D">
        <w:rPr>
          <w:rStyle w:val="Emphasis"/>
          <w:sz w:val="28"/>
          <w:szCs w:val="28"/>
        </w:rPr>
        <w:t>(Số tài khoản này dùng để lưu ký chứng khoán đối với đấu giá cổ phiếu đã niêm yết, đăng ký giao dịch trong trường hợp NĐT trúng đấu giá và đã thanh toán tiền)</w:t>
      </w:r>
    </w:p>
    <w:tbl>
      <w:tblPr>
        <w:tblW w:w="5000" w:type="pct"/>
        <w:tblInd w:w="-5" w:type="dxa"/>
        <w:tblCellMar>
          <w:left w:w="0" w:type="dxa"/>
          <w:right w:w="0" w:type="dxa"/>
        </w:tblCellMar>
        <w:tblLook w:val="04A0" w:firstRow="1" w:lastRow="0" w:firstColumn="1" w:lastColumn="0" w:noHBand="0" w:noVBand="1"/>
      </w:tblPr>
      <w:tblGrid>
        <w:gridCol w:w="4105"/>
        <w:gridCol w:w="4683"/>
      </w:tblGrid>
      <w:tr w:rsidR="00C71858" w:rsidRPr="00B6073D" w:rsidTr="006D11C3">
        <w:tc>
          <w:tcPr>
            <w:tcW w:w="5702"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Số cổ phần đăng ký mua:</w:t>
            </w:r>
            <w:r w:rsidRPr="00B6073D">
              <w:rPr>
                <w:sz w:val="28"/>
                <w:szCs w:val="28"/>
              </w:rPr>
              <w:br/>
            </w:r>
            <w:r w:rsidRPr="00B6073D">
              <w:rPr>
                <w:rStyle w:val="Emphasis"/>
                <w:sz w:val="28"/>
                <w:szCs w:val="28"/>
              </w:rPr>
              <w:t>(Đối với trường hợp đấu giá cổ phần)</w:t>
            </w:r>
          </w:p>
        </w:tc>
        <w:tc>
          <w:tcPr>
            <w:tcW w:w="6373"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Bằng chữ:</w:t>
            </w:r>
          </w:p>
        </w:tc>
      </w:tr>
      <w:tr w:rsidR="00C71858" w:rsidRPr="00B6073D" w:rsidTr="006D11C3">
        <w:tc>
          <w:tcPr>
            <w:tcW w:w="5702" w:type="dxa"/>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bookmarkStart w:id="0" w:name="_GoBack"/>
            <w:r w:rsidRPr="00B6073D">
              <w:rPr>
                <w:color w:val="222222"/>
                <w:sz w:val="28"/>
                <w:szCs w:val="28"/>
              </w:rPr>
              <w:lastRenderedPageBreak/>
              <w:t> </w:t>
            </w:r>
          </w:p>
        </w:tc>
        <w:tc>
          <w:tcPr>
            <w:tcW w:w="6373" w:type="dxa"/>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bookmarkEnd w:id="0"/>
      <w:tr w:rsidR="00C71858" w:rsidRPr="00B6073D" w:rsidTr="006D11C3">
        <w:tc>
          <w:tcPr>
            <w:tcW w:w="5702"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Tổng số tiền đã đặt cọc:</w:t>
            </w:r>
          </w:p>
        </w:tc>
        <w:tc>
          <w:tcPr>
            <w:tcW w:w="6373" w:type="dxa"/>
            <w:tcBorders>
              <w:top w:val="nil"/>
              <w:left w:val="nil"/>
              <w:bottom w:val="single" w:sz="8" w:space="0" w:color="auto"/>
              <w:right w:val="nil"/>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sz w:val="28"/>
                <w:szCs w:val="28"/>
              </w:rPr>
              <w:t>Bằng</w:t>
            </w:r>
            <w:r w:rsidRPr="00B6073D">
              <w:rPr>
                <w:color w:val="222222"/>
                <w:sz w:val="28"/>
                <w:szCs w:val="28"/>
              </w:rPr>
              <w:t> </w:t>
            </w:r>
            <w:r w:rsidRPr="00B6073D">
              <w:rPr>
                <w:sz w:val="28"/>
                <w:szCs w:val="28"/>
              </w:rPr>
              <w:t>chữ:</w:t>
            </w:r>
          </w:p>
        </w:tc>
      </w:tr>
      <w:tr w:rsidR="00C71858" w:rsidRPr="00B6073D" w:rsidTr="006D11C3">
        <w:tc>
          <w:tcPr>
            <w:tcW w:w="5702" w:type="dxa"/>
            <w:tcBorders>
              <w:top w:val="nil"/>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c>
          <w:tcPr>
            <w:tcW w:w="6373" w:type="dxa"/>
            <w:tcBorders>
              <w:top w:val="nil"/>
              <w:left w:val="nil"/>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bl>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Sau khi nghiên cứu hồ sơ bán đấu giá cổ phần của</w:t>
      </w:r>
    </w:p>
    <w:tbl>
      <w:tblPr>
        <w:tblW w:w="5000" w:type="pct"/>
        <w:tblInd w:w="-5" w:type="dxa"/>
        <w:tblCellMar>
          <w:left w:w="0" w:type="dxa"/>
          <w:right w:w="0" w:type="dxa"/>
        </w:tblCellMar>
        <w:tblLook w:val="04A0" w:firstRow="1" w:lastRow="0" w:firstColumn="1" w:lastColumn="0" w:noHBand="0" w:noVBand="1"/>
      </w:tblPr>
      <w:tblGrid>
        <w:gridCol w:w="8768"/>
      </w:tblGrid>
      <w:tr w:rsidR="00C71858" w:rsidRPr="00B6073D" w:rsidTr="006D11C3">
        <w:tc>
          <w:tcPr>
            <w:tcW w:w="12055" w:type="dxa"/>
            <w:tcBorders>
              <w:top w:val="single" w:sz="8" w:space="0" w:color="auto"/>
              <w:left w:val="single" w:sz="8" w:space="0" w:color="auto"/>
              <w:bottom w:val="single" w:sz="8" w:space="0" w:color="auto"/>
              <w:right w:val="single" w:sz="8" w:space="0" w:color="auto"/>
            </w:tcBorders>
            <w:shd w:val="clear" w:color="auto" w:fill="FFFFFF"/>
            <w:hideMark/>
          </w:tcPr>
          <w:p w:rsidR="00C71858" w:rsidRPr="00B6073D" w:rsidRDefault="00C71858" w:rsidP="006D11C3">
            <w:pPr>
              <w:pStyle w:val="NormalWeb"/>
              <w:spacing w:before="120" w:beforeAutospacing="0" w:after="0" w:afterAutospacing="0"/>
              <w:rPr>
                <w:color w:val="222222"/>
                <w:sz w:val="28"/>
                <w:szCs w:val="28"/>
              </w:rPr>
            </w:pPr>
            <w:r w:rsidRPr="00B6073D">
              <w:rPr>
                <w:color w:val="222222"/>
                <w:sz w:val="28"/>
                <w:szCs w:val="28"/>
              </w:rPr>
              <w:t> </w:t>
            </w:r>
          </w:p>
        </w:tc>
      </w:tr>
    </w:tbl>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Tôi/chúng tôi tự nguyện tham dự cuộc đấu giá do....(tên Tổ chức bán đấu giá) tổ chức và cam kết thực hiện nghiêm túc quy định về đấu giá.</w:t>
      </w:r>
    </w:p>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Nếu vi phạm, tôi/chúng tôi xin chịu trách nhiệm trước pháp luật./.</w:t>
      </w:r>
    </w:p>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Cách thức nhận thông báo kết quả đấu giá:</w:t>
      </w:r>
    </w:p>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 Nhận trực tiếp tại Tổ chức bán đấu giá/Đại lý đấu giá.</w:t>
      </w:r>
    </w:p>
    <w:p w:rsidR="00C71858" w:rsidRPr="00B6073D" w:rsidRDefault="00C71858" w:rsidP="00C71858">
      <w:pPr>
        <w:pStyle w:val="NormalWeb"/>
        <w:spacing w:before="120" w:beforeAutospacing="0" w:after="0" w:afterAutospacing="0"/>
        <w:rPr>
          <w:color w:val="222222"/>
          <w:sz w:val="28"/>
          <w:szCs w:val="28"/>
        </w:rPr>
      </w:pPr>
      <w:r w:rsidRPr="00B6073D">
        <w:rPr>
          <w:sz w:val="28"/>
          <w:szCs w:val="28"/>
        </w:rPr>
        <w:t>□ Nhận qua đường bưu điện tại địa chỉ liên hệ nêu ở trên (chỉ áp dụng đối với trường hợp bán đấu giá thông thường)</w:t>
      </w:r>
    </w:p>
    <w:p w:rsidR="00C71858" w:rsidRPr="00B6073D" w:rsidRDefault="00C71858" w:rsidP="00C71858">
      <w:pPr>
        <w:pStyle w:val="NormalWeb"/>
        <w:spacing w:before="120" w:beforeAutospacing="0" w:after="0" w:afterAutospacing="0"/>
        <w:rPr>
          <w:color w:val="222222"/>
          <w:sz w:val="28"/>
          <w:szCs w:val="28"/>
        </w:rPr>
      </w:pPr>
      <w:r w:rsidRPr="00B6073D">
        <w:rPr>
          <w:color w:val="222222"/>
          <w:sz w:val="28"/>
          <w:szCs w:val="28"/>
        </w:rPr>
        <w:t> </w:t>
      </w:r>
    </w:p>
    <w:tbl>
      <w:tblPr>
        <w:tblW w:w="10008" w:type="dxa"/>
        <w:tblCellMar>
          <w:left w:w="0" w:type="dxa"/>
          <w:right w:w="0" w:type="dxa"/>
        </w:tblCellMar>
        <w:tblLook w:val="04A0" w:firstRow="1" w:lastRow="0" w:firstColumn="1" w:lastColumn="0" w:noHBand="0" w:noVBand="1"/>
      </w:tblPr>
      <w:tblGrid>
        <w:gridCol w:w="4878"/>
        <w:gridCol w:w="5130"/>
      </w:tblGrid>
      <w:tr w:rsidR="00C71858" w:rsidRPr="00B6073D" w:rsidTr="006D11C3">
        <w:tc>
          <w:tcPr>
            <w:tcW w:w="4878" w:type="dxa"/>
            <w:tcMar>
              <w:top w:w="0" w:type="dxa"/>
              <w:left w:w="108" w:type="dxa"/>
              <w:bottom w:w="0" w:type="dxa"/>
              <w:right w:w="108" w:type="dxa"/>
            </w:tcMar>
            <w:vAlign w:val="center"/>
            <w:hideMark/>
          </w:tcPr>
          <w:p w:rsidR="00C71858" w:rsidRPr="00B6073D" w:rsidRDefault="00C71858" w:rsidP="006D11C3">
            <w:pPr>
              <w:pStyle w:val="NormalWeb"/>
              <w:spacing w:before="120" w:beforeAutospacing="0" w:after="0" w:afterAutospacing="0"/>
              <w:jc w:val="center"/>
              <w:rPr>
                <w:color w:val="222222"/>
                <w:sz w:val="28"/>
                <w:szCs w:val="28"/>
              </w:rPr>
            </w:pPr>
            <w:r w:rsidRPr="00B6073D">
              <w:rPr>
                <w:rStyle w:val="Strong"/>
                <w:sz w:val="28"/>
                <w:szCs w:val="28"/>
              </w:rPr>
              <w:t>XÁC NHẬN CỦA TỔ CHỨC CUNG ỨNG DỊCH VỤ THANH TOÁN</w:t>
            </w:r>
            <w:r w:rsidRPr="00B6073D">
              <w:rPr>
                <w:color w:val="222222"/>
                <w:sz w:val="28"/>
                <w:szCs w:val="28"/>
              </w:rPr>
              <w:br/>
            </w:r>
            <w:r w:rsidRPr="00B6073D">
              <w:rPr>
                <w:rStyle w:val="Emphasis"/>
                <w:sz w:val="28"/>
                <w:szCs w:val="28"/>
              </w:rPr>
              <w:t>(đối với nhà đầu tư nước ngoài)</w:t>
            </w:r>
          </w:p>
        </w:tc>
        <w:tc>
          <w:tcPr>
            <w:tcW w:w="5130" w:type="dxa"/>
            <w:tcMar>
              <w:top w:w="0" w:type="dxa"/>
              <w:left w:w="108" w:type="dxa"/>
              <w:bottom w:w="0" w:type="dxa"/>
              <w:right w:w="108" w:type="dxa"/>
            </w:tcMar>
            <w:hideMark/>
          </w:tcPr>
          <w:p w:rsidR="00C71858" w:rsidRPr="00B6073D" w:rsidRDefault="00C71858" w:rsidP="006D11C3">
            <w:pPr>
              <w:pStyle w:val="NormalWeb"/>
              <w:spacing w:before="120" w:beforeAutospacing="0" w:after="0" w:afterAutospacing="0"/>
              <w:jc w:val="center"/>
              <w:rPr>
                <w:color w:val="222222"/>
                <w:sz w:val="28"/>
                <w:szCs w:val="28"/>
              </w:rPr>
            </w:pPr>
            <w:r w:rsidRPr="00B6073D">
              <w:rPr>
                <w:rStyle w:val="Strong"/>
                <w:sz w:val="28"/>
                <w:szCs w:val="28"/>
              </w:rPr>
              <w:t>TỔ CHỨC, CÁ NHÂN VIẾT ĐƠN</w:t>
            </w:r>
            <w:r w:rsidRPr="00B6073D">
              <w:rPr>
                <w:color w:val="222222"/>
                <w:sz w:val="28"/>
                <w:szCs w:val="28"/>
              </w:rPr>
              <w:br/>
            </w:r>
            <w:r w:rsidRPr="00B6073D">
              <w:rPr>
                <w:rStyle w:val="Emphasis"/>
                <w:sz w:val="28"/>
                <w:szCs w:val="28"/>
              </w:rPr>
              <w:t>Chữ ký, họ tên, đóng dấu(đối với tổ chức)</w:t>
            </w:r>
          </w:p>
        </w:tc>
      </w:tr>
    </w:tbl>
    <w:p w:rsidR="00317209" w:rsidRDefault="00317209"/>
    <w:sectPr w:rsidR="00317209" w:rsidSect="005F1CDD">
      <w:pgSz w:w="11907" w:h="16840" w:code="9"/>
      <w:pgMar w:top="1418" w:right="1134" w:bottom="1418" w:left="1985"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58"/>
    <w:rsid w:val="00317209"/>
    <w:rsid w:val="005F1CDD"/>
    <w:rsid w:val="00C7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025E4-C463-4EBC-A1B0-7C0D16A6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858"/>
    <w:pPr>
      <w:spacing w:before="0"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858"/>
    <w:pPr>
      <w:spacing w:before="100" w:beforeAutospacing="1" w:after="100" w:afterAutospacing="1"/>
    </w:pPr>
  </w:style>
  <w:style w:type="character" w:styleId="Strong">
    <w:name w:val="Strong"/>
    <w:uiPriority w:val="22"/>
    <w:qFormat/>
    <w:rsid w:val="00C71858"/>
    <w:rPr>
      <w:b/>
      <w:bCs/>
    </w:rPr>
  </w:style>
  <w:style w:type="character" w:styleId="Emphasis">
    <w:name w:val="Emphasis"/>
    <w:uiPriority w:val="20"/>
    <w:qFormat/>
    <w:rsid w:val="00C71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Ha Thi Hoa</cp:lastModifiedBy>
  <cp:revision>1</cp:revision>
  <dcterms:created xsi:type="dcterms:W3CDTF">2022-03-04T06:09:00Z</dcterms:created>
  <dcterms:modified xsi:type="dcterms:W3CDTF">2022-03-04T06:10:00Z</dcterms:modified>
</cp:coreProperties>
</file>