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44" w:rsidRPr="00F42EBE" w:rsidRDefault="00553944" w:rsidP="00553944">
      <w:pPr>
        <w:tabs>
          <w:tab w:val="right" w:leader="dot" w:pos="7920"/>
        </w:tabs>
        <w:spacing w:before="120"/>
        <w:jc w:val="right"/>
        <w:rPr>
          <w:rFonts w:ascii="Arial" w:hAnsi="Arial" w:cs="Arial"/>
          <w:b/>
          <w:sz w:val="20"/>
        </w:rPr>
      </w:pPr>
      <w:r w:rsidRPr="00E20FEF">
        <w:rPr>
          <w:rFonts w:ascii="Arial" w:hAnsi="Arial" w:cs="Arial"/>
          <w:b/>
          <w:sz w:val="20"/>
        </w:rPr>
        <w:t>M</w:t>
      </w:r>
      <w:r w:rsidRPr="007C552F">
        <w:rPr>
          <w:rFonts w:ascii="Arial" w:hAnsi="Arial" w:cs="Arial"/>
          <w:b/>
          <w:sz w:val="20"/>
        </w:rPr>
        <w:t>ẫ</w:t>
      </w:r>
      <w:r w:rsidRPr="00E20FEF">
        <w:rPr>
          <w:rFonts w:ascii="Arial" w:hAnsi="Arial" w:cs="Arial"/>
          <w:b/>
          <w:sz w:val="20"/>
        </w:rPr>
        <w:t>u s</w:t>
      </w:r>
      <w:r w:rsidRPr="007C552F">
        <w:rPr>
          <w:rFonts w:ascii="Arial" w:hAnsi="Arial" w:cs="Arial"/>
          <w:b/>
          <w:sz w:val="20"/>
        </w:rPr>
        <w:t>ố</w:t>
      </w:r>
      <w:r w:rsidRPr="00E20FEF">
        <w:rPr>
          <w:rFonts w:ascii="Arial" w:hAnsi="Arial" w:cs="Arial"/>
          <w:b/>
          <w:sz w:val="20"/>
        </w:rPr>
        <w:t xml:space="preserve"> </w:t>
      </w:r>
      <w:r w:rsidRPr="00F42EBE">
        <w:rPr>
          <w:rFonts w:ascii="Arial" w:hAnsi="Arial" w:cs="Arial"/>
          <w:b/>
          <w:sz w:val="20"/>
        </w:rPr>
        <w:t>52</w:t>
      </w:r>
    </w:p>
    <w:p w:rsidR="00553944" w:rsidRDefault="00553944" w:rsidP="00553944">
      <w:pPr>
        <w:tabs>
          <w:tab w:val="righ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r w:rsidRPr="00353996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7C552F">
        <w:rPr>
          <w:rFonts w:ascii="Arial" w:hAnsi="Arial" w:cs="Arial"/>
          <w:b/>
          <w:bCs/>
          <w:sz w:val="20"/>
          <w:szCs w:val="20"/>
        </w:rPr>
        <w:br/>
        <w:t>Đ</w:t>
      </w:r>
      <w:r w:rsidRPr="00353996">
        <w:rPr>
          <w:rFonts w:ascii="Arial" w:hAnsi="Arial" w:cs="Arial"/>
          <w:b/>
          <w:bCs/>
          <w:sz w:val="20"/>
          <w:szCs w:val="20"/>
        </w:rPr>
        <w:t>ộc lập - Tự do - Hạnh ph</w:t>
      </w:r>
      <w:r w:rsidRPr="007C552F">
        <w:rPr>
          <w:rFonts w:ascii="Arial" w:hAnsi="Arial" w:cs="Arial"/>
          <w:b/>
          <w:bCs/>
          <w:sz w:val="20"/>
          <w:szCs w:val="20"/>
        </w:rPr>
        <w:t>ú</w:t>
      </w:r>
      <w:r w:rsidRPr="00353996">
        <w:rPr>
          <w:rFonts w:ascii="Arial" w:hAnsi="Arial" w:cs="Arial"/>
          <w:b/>
          <w:bCs/>
          <w:sz w:val="20"/>
          <w:szCs w:val="20"/>
        </w:rPr>
        <w:t>c</w:t>
      </w:r>
      <w:r w:rsidRPr="007C552F">
        <w:rPr>
          <w:rFonts w:ascii="Arial" w:hAnsi="Arial" w:cs="Arial"/>
          <w:b/>
          <w:bCs/>
          <w:sz w:val="20"/>
          <w:szCs w:val="20"/>
        </w:rPr>
        <w:br/>
      </w:r>
      <w:r w:rsidRPr="00353996">
        <w:rPr>
          <w:rFonts w:ascii="Arial" w:hAnsi="Arial" w:cs="Arial"/>
          <w:b/>
          <w:sz w:val="20"/>
        </w:rPr>
        <w:t>----------------</w:t>
      </w:r>
    </w:p>
    <w:p w:rsidR="00553944" w:rsidRPr="00553944" w:rsidRDefault="00553944" w:rsidP="00553944">
      <w:pPr>
        <w:tabs>
          <w:tab w:val="right" w:leader="dot" w:pos="7920"/>
        </w:tabs>
        <w:spacing w:before="120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</w:rPr>
        <w:t>…</w:t>
      </w:r>
      <w:r w:rsidRPr="00553944">
        <w:rPr>
          <w:rFonts w:ascii="Arial" w:hAnsi="Arial" w:cs="Arial"/>
          <w:b/>
          <w:sz w:val="20"/>
        </w:rPr>
        <w:t xml:space="preserve">., ngày </w:t>
      </w:r>
      <w:r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  <w:lang w:val="en-US"/>
        </w:rPr>
        <w:t>.</w:t>
      </w:r>
      <w:proofErr w:type="spellStart"/>
      <w:r>
        <w:rPr>
          <w:rFonts w:ascii="Arial" w:hAnsi="Arial" w:cs="Arial"/>
          <w:b/>
          <w:sz w:val="20"/>
          <w:lang w:val="en-US"/>
        </w:rPr>
        <w:t>tháng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…. </w:t>
      </w:r>
      <w:proofErr w:type="spellStart"/>
      <w:r>
        <w:rPr>
          <w:rFonts w:ascii="Arial" w:hAnsi="Arial" w:cs="Arial"/>
          <w:b/>
          <w:sz w:val="20"/>
          <w:lang w:val="en-US"/>
        </w:rPr>
        <w:t>năm</w:t>
      </w:r>
      <w:proofErr w:type="spellEnd"/>
    </w:p>
    <w:p w:rsidR="00553944" w:rsidRPr="002149E2" w:rsidRDefault="00553944" w:rsidP="00553944">
      <w:pPr>
        <w:tabs>
          <w:tab w:val="righ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r w:rsidRPr="002149E2">
        <w:rPr>
          <w:rFonts w:ascii="Arial" w:hAnsi="Arial" w:cs="Arial"/>
          <w:b/>
          <w:sz w:val="20"/>
        </w:rPr>
        <w:t>PHIẾU YÊU CẦU ĐĂNG KÝ BIỆN PHÁP BẢO ĐẢM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6108"/>
      </w:tblGrid>
      <w:tr w:rsidR="00553944" w:rsidRPr="00911CEA" w:rsidTr="00AB70E5">
        <w:tc>
          <w:tcPr>
            <w:tcW w:w="2748" w:type="dxa"/>
          </w:tcPr>
          <w:p w:rsidR="00553944" w:rsidRPr="002149E2" w:rsidRDefault="00553944" w:rsidP="00AB70E5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149E2">
              <w:rPr>
                <w:rFonts w:ascii="Arial" w:hAnsi="Arial" w:cs="Arial"/>
                <w:sz w:val="20"/>
                <w:lang w:val="en-US"/>
              </w:rPr>
              <w:t>Kính</w:t>
            </w:r>
            <w:proofErr w:type="spellEnd"/>
            <w:r w:rsidRPr="002149E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149E2">
              <w:rPr>
                <w:rFonts w:ascii="Arial" w:hAnsi="Arial" w:cs="Arial"/>
                <w:sz w:val="20"/>
                <w:lang w:val="en-US"/>
              </w:rPr>
              <w:t>gửi</w:t>
            </w:r>
            <w:proofErr w:type="spellEnd"/>
            <w:r w:rsidRPr="002149E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108" w:type="dxa"/>
          </w:tcPr>
          <w:p w:rsidR="00553944" w:rsidRPr="002149E2" w:rsidRDefault="00553944" w:rsidP="00AB70E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05B6F">
              <w:rPr>
                <w:rFonts w:ascii="Arial" w:hAnsi="Arial" w:cs="Arial"/>
                <w:sz w:val="20"/>
              </w:rPr>
              <w:t xml:space="preserve">- </w:t>
            </w:r>
            <w:r w:rsidR="0018609F">
              <w:rPr>
                <w:rFonts w:ascii="Arial" w:hAnsi="Arial" w:cs="Arial"/>
                <w:sz w:val="20"/>
                <w:lang w:val="en-US"/>
              </w:rPr>
              <w:t xml:space="preserve">Chi </w:t>
            </w:r>
            <w:proofErr w:type="spellStart"/>
            <w:r w:rsidR="0018609F">
              <w:rPr>
                <w:rFonts w:ascii="Arial" w:hAnsi="Arial" w:cs="Arial"/>
                <w:sz w:val="20"/>
                <w:lang w:val="en-US"/>
              </w:rPr>
              <w:t>nhánh</w:t>
            </w:r>
            <w:proofErr w:type="spellEnd"/>
            <w:r w:rsidR="0018609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18609F">
              <w:rPr>
                <w:rFonts w:ascii="Arial" w:hAnsi="Arial" w:cs="Arial"/>
                <w:sz w:val="20"/>
                <w:lang w:val="en-US"/>
              </w:rPr>
              <w:t>Trung</w:t>
            </w:r>
            <w:proofErr w:type="spellEnd"/>
            <w:r w:rsidR="0018609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18609F">
              <w:rPr>
                <w:rFonts w:ascii="Arial" w:hAnsi="Arial" w:cs="Arial"/>
                <w:sz w:val="20"/>
                <w:lang w:val="en-US"/>
              </w:rPr>
              <w:t>tâm</w:t>
            </w:r>
            <w:proofErr w:type="spellEnd"/>
            <w:r w:rsidR="0018609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18609F">
              <w:rPr>
                <w:rFonts w:ascii="Arial" w:hAnsi="Arial" w:cs="Arial"/>
                <w:sz w:val="20"/>
                <w:lang w:val="en-US"/>
              </w:rPr>
              <w:t>Lưu</w:t>
            </w:r>
            <w:proofErr w:type="spellEnd"/>
            <w:r w:rsidR="0018609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18609F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="0018609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18609F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="0018609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18609F">
              <w:rPr>
                <w:rFonts w:ascii="Arial" w:hAnsi="Arial" w:cs="Arial"/>
                <w:sz w:val="20"/>
                <w:lang w:val="en-US"/>
              </w:rPr>
              <w:t>khoán</w:t>
            </w:r>
            <w:proofErr w:type="spellEnd"/>
            <w:r w:rsidR="0018609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18609F">
              <w:rPr>
                <w:rFonts w:ascii="Arial" w:hAnsi="Arial" w:cs="Arial"/>
                <w:sz w:val="20"/>
                <w:lang w:val="en-US"/>
              </w:rPr>
              <w:t>Việt</w:t>
            </w:r>
            <w:proofErr w:type="spellEnd"/>
            <w:r w:rsidR="0018609F">
              <w:rPr>
                <w:rFonts w:ascii="Arial" w:hAnsi="Arial" w:cs="Arial"/>
                <w:sz w:val="20"/>
                <w:lang w:val="en-US"/>
              </w:rPr>
              <w:t xml:space="preserve"> Nam</w:t>
            </w:r>
            <w:r>
              <w:rPr>
                <w:rFonts w:ascii="Arial" w:hAnsi="Arial" w:cs="Arial"/>
                <w:sz w:val="20"/>
              </w:rPr>
              <w:br/>
            </w:r>
            <w:r w:rsidRPr="00705B6F">
              <w:rPr>
                <w:rFonts w:ascii="Arial" w:hAnsi="Arial" w:cs="Arial"/>
                <w:sz w:val="20"/>
              </w:rPr>
              <w:t>- Thành viên lưu ký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</w:t>
            </w:r>
          </w:p>
        </w:tc>
      </w:tr>
    </w:tbl>
    <w:p w:rsidR="00553944" w:rsidRPr="002149E2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2149E2">
        <w:rPr>
          <w:rFonts w:ascii="Arial" w:hAnsi="Arial" w:cs="Arial"/>
          <w:b/>
          <w:sz w:val="20"/>
        </w:rPr>
        <w:t>1. Bên bảo đảm</w:t>
      </w:r>
    </w:p>
    <w:p w:rsidR="00553944" w:rsidRPr="002149E2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705B6F">
        <w:rPr>
          <w:rFonts w:ascii="Arial" w:hAnsi="Arial" w:cs="Arial"/>
          <w:sz w:val="20"/>
        </w:rPr>
        <w:t xml:space="preserve">Tên đầy đủ </w:t>
      </w:r>
      <w:r w:rsidRPr="002149E2">
        <w:rPr>
          <w:rFonts w:ascii="Arial" w:hAnsi="Arial" w:cs="Arial"/>
          <w:i/>
          <w:sz w:val="20"/>
        </w:rPr>
        <w:t>(viết chữ in hoa)</w:t>
      </w:r>
      <w:r w:rsidRPr="00705B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553944" w:rsidRPr="00C80609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705B6F">
        <w:rPr>
          <w:rFonts w:ascii="Arial" w:hAnsi="Arial" w:cs="Arial"/>
          <w:sz w:val="20"/>
        </w:rPr>
        <w:t xml:space="preserve">Địa chỉ </w:t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53944" w:rsidTr="00AB70E5">
        <w:tc>
          <w:tcPr>
            <w:tcW w:w="2500" w:type="pct"/>
            <w:shd w:val="clear" w:color="auto" w:fill="auto"/>
          </w:tcPr>
          <w:p w:rsidR="00553944" w:rsidRPr="00C80609" w:rsidRDefault="00553944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05B6F">
              <w:rPr>
                <w:rFonts w:ascii="Arial" w:hAnsi="Arial" w:cs="Arial"/>
                <w:sz w:val="20"/>
              </w:rPr>
              <w:t>□ Chứng minh nhân dân/Căn cước công dân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705B6F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</w:t>
            </w:r>
          </w:p>
        </w:tc>
        <w:tc>
          <w:tcPr>
            <w:tcW w:w="2500" w:type="pct"/>
            <w:shd w:val="clear" w:color="auto" w:fill="auto"/>
          </w:tcPr>
          <w:p w:rsidR="00553944" w:rsidRPr="00C80609" w:rsidRDefault="00553944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05B6F">
              <w:rPr>
                <w:rFonts w:ascii="Arial" w:hAnsi="Arial" w:cs="Arial"/>
                <w:sz w:val="20"/>
              </w:rPr>
              <w:t xml:space="preserve">□ Giấy chứng nhận đăng ký doanh nghiệp/Mã số thuế cấp ngày </w:t>
            </w:r>
            <w:r>
              <w:rPr>
                <w:rFonts w:ascii="Arial" w:hAnsi="Arial" w:cs="Arial"/>
                <w:sz w:val="20"/>
                <w:lang w:val="en-US"/>
              </w:rPr>
              <w:t>……</w:t>
            </w:r>
            <w:r w:rsidRPr="00705B6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……</w:t>
            </w:r>
            <w:r w:rsidRPr="00705B6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</w:tr>
    </w:tbl>
    <w:p w:rsidR="00553944" w:rsidRPr="00824B28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824B28">
        <w:rPr>
          <w:rFonts w:ascii="Arial" w:hAnsi="Arial" w:cs="Arial"/>
          <w:b/>
          <w:sz w:val="20"/>
        </w:rPr>
        <w:t>2. Bên nhận bảo đảm</w:t>
      </w:r>
    </w:p>
    <w:p w:rsidR="00553944" w:rsidRPr="00553944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 xml:space="preserve">Tên đầy đủ </w:t>
      </w:r>
      <w:r w:rsidRPr="00824B28">
        <w:rPr>
          <w:rFonts w:ascii="Arial" w:hAnsi="Arial" w:cs="Arial"/>
          <w:i/>
          <w:sz w:val="20"/>
        </w:rPr>
        <w:t>(viết chữ in hoa)</w:t>
      </w:r>
      <w:r w:rsidRPr="00705B6F">
        <w:rPr>
          <w:rFonts w:ascii="Arial" w:hAnsi="Arial" w:cs="Arial"/>
          <w:sz w:val="20"/>
        </w:rPr>
        <w:t xml:space="preserve"> </w:t>
      </w:r>
      <w:r w:rsidRPr="00553944">
        <w:rPr>
          <w:rFonts w:ascii="Arial" w:hAnsi="Arial" w:cs="Arial"/>
          <w:sz w:val="20"/>
        </w:rPr>
        <w:tab/>
      </w:r>
    </w:p>
    <w:p w:rsidR="00553944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705B6F">
        <w:rPr>
          <w:rFonts w:ascii="Arial" w:hAnsi="Arial" w:cs="Arial"/>
          <w:sz w:val="20"/>
        </w:rPr>
        <w:t xml:space="preserve">Địa chỉ </w:t>
      </w:r>
      <w:r>
        <w:rPr>
          <w:rFonts w:ascii="Arial" w:hAnsi="Arial" w:cs="Arial"/>
          <w:sz w:val="20"/>
          <w:lang w:val="en-US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53944" w:rsidRPr="00C80609" w:rsidTr="00AB70E5">
        <w:tc>
          <w:tcPr>
            <w:tcW w:w="2500" w:type="pct"/>
            <w:shd w:val="clear" w:color="auto" w:fill="auto"/>
          </w:tcPr>
          <w:p w:rsidR="00553944" w:rsidRPr="00C80609" w:rsidRDefault="00553944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05B6F">
              <w:rPr>
                <w:rFonts w:ascii="Arial" w:hAnsi="Arial" w:cs="Arial"/>
                <w:sz w:val="20"/>
              </w:rPr>
              <w:t>□ Chứng minh nhân dân/Căn cước công dân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705B6F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</w:t>
            </w:r>
          </w:p>
        </w:tc>
        <w:tc>
          <w:tcPr>
            <w:tcW w:w="2500" w:type="pct"/>
            <w:shd w:val="clear" w:color="auto" w:fill="auto"/>
          </w:tcPr>
          <w:p w:rsidR="00553944" w:rsidRPr="00C80609" w:rsidRDefault="00553944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05B6F">
              <w:rPr>
                <w:rFonts w:ascii="Arial" w:hAnsi="Arial" w:cs="Arial"/>
                <w:sz w:val="20"/>
              </w:rPr>
              <w:t xml:space="preserve">□ Giấy chứng nhận đăng ký doanh nghiệp/Mã số thuế cấp ngày </w:t>
            </w:r>
            <w:r>
              <w:rPr>
                <w:rFonts w:ascii="Arial" w:hAnsi="Arial" w:cs="Arial"/>
                <w:sz w:val="20"/>
                <w:lang w:val="en-US"/>
              </w:rPr>
              <w:t>……</w:t>
            </w:r>
            <w:r w:rsidRPr="00705B6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……</w:t>
            </w:r>
            <w:r w:rsidRPr="00705B6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</w:tr>
    </w:tbl>
    <w:p w:rsidR="00553944" w:rsidRPr="00705B6F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824B28">
        <w:rPr>
          <w:rFonts w:ascii="Arial" w:hAnsi="Arial" w:cs="Arial"/>
          <w:b/>
          <w:sz w:val="20"/>
        </w:rPr>
        <w:t>3. Mô tả chứng khoán là tài sản bảo đảm đăng ký biện pháp bảo đảm</w:t>
      </w:r>
      <w:r w:rsidRPr="00705B6F">
        <w:rPr>
          <w:rFonts w:ascii="Arial" w:hAnsi="Arial" w:cs="Arial"/>
          <w:sz w:val="20"/>
        </w:rPr>
        <w:t xml:space="preserve"> (theo Bảng kê các chứng khoán đề nghị đăng ký biện pháp bả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lang w:val="en-US"/>
        </w:rPr>
        <w:t xml:space="preserve"> </w:t>
      </w:r>
      <w:r w:rsidRPr="00705B6F">
        <w:rPr>
          <w:rFonts w:ascii="Arial" w:hAnsi="Arial" w:cs="Arial"/>
          <w:sz w:val="20"/>
        </w:rPr>
        <w:t>đảm đính kèm)</w:t>
      </w:r>
    </w:p>
    <w:p w:rsidR="00553944" w:rsidRPr="005C3151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5C3151">
        <w:rPr>
          <w:rFonts w:ascii="Arial" w:hAnsi="Arial" w:cs="Arial"/>
          <w:b/>
          <w:sz w:val="20"/>
        </w:rPr>
        <w:t>4. Hợp đồng bảo đảm/hợp đồng khác</w:t>
      </w:r>
    </w:p>
    <w:p w:rsidR="00553944" w:rsidRPr="00D04FF5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 xml:space="preserve">Số: </w:t>
      </w:r>
      <w:r w:rsidRPr="005C3151">
        <w:rPr>
          <w:rFonts w:ascii="Arial" w:hAnsi="Arial" w:cs="Arial"/>
          <w:sz w:val="20"/>
        </w:rPr>
        <w:tab/>
      </w:r>
      <w:r w:rsidRPr="00705B6F">
        <w:rPr>
          <w:rFonts w:ascii="Arial" w:hAnsi="Arial" w:cs="Arial"/>
          <w:sz w:val="20"/>
        </w:rPr>
        <w:t>ký ngày</w:t>
      </w:r>
      <w:r w:rsidRPr="005C3151">
        <w:rPr>
          <w:rFonts w:ascii="Arial" w:hAnsi="Arial" w:cs="Arial"/>
          <w:sz w:val="20"/>
        </w:rPr>
        <w:t>……</w:t>
      </w:r>
      <w:r w:rsidRPr="00705B6F">
        <w:rPr>
          <w:rFonts w:ascii="Arial" w:hAnsi="Arial" w:cs="Arial"/>
          <w:sz w:val="20"/>
        </w:rPr>
        <w:t xml:space="preserve"> tháng</w:t>
      </w:r>
      <w:r w:rsidRPr="005C3151">
        <w:rPr>
          <w:rFonts w:ascii="Arial" w:hAnsi="Arial" w:cs="Arial"/>
          <w:sz w:val="20"/>
        </w:rPr>
        <w:t>……</w:t>
      </w:r>
      <w:r w:rsidRPr="00705B6F">
        <w:rPr>
          <w:rFonts w:ascii="Arial" w:hAnsi="Arial" w:cs="Arial"/>
          <w:sz w:val="20"/>
        </w:rPr>
        <w:t xml:space="preserve"> năm</w:t>
      </w:r>
      <w:r w:rsidRPr="005C3151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</w:t>
      </w:r>
    </w:p>
    <w:p w:rsidR="00553944" w:rsidRPr="00D04FF5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D04FF5">
        <w:rPr>
          <w:rFonts w:ascii="Arial" w:hAnsi="Arial" w:cs="Arial"/>
          <w:b/>
          <w:sz w:val="20"/>
        </w:rPr>
        <w:t>5. Nhận kết quả đăng ký:</w:t>
      </w:r>
    </w:p>
    <w:p w:rsidR="00553944" w:rsidRPr="00705B6F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□ Văn bản điện tử qua hệ thống đăng ký biện pháp bảo đảm trực tuyến</w:t>
      </w:r>
    </w:p>
    <w:p w:rsidR="00553944" w:rsidRPr="00553944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□ Văn bản giấy trực tiếp tại Tổng công ty lưu ký và bù trừ chứng khoán Việt Nam</w:t>
      </w:r>
    </w:p>
    <w:p w:rsidR="00553944" w:rsidRPr="00705B6F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□</w:t>
      </w:r>
      <w:r w:rsidRPr="00553944">
        <w:rPr>
          <w:rFonts w:ascii="Arial" w:hAnsi="Arial" w:cs="Arial"/>
          <w:sz w:val="20"/>
        </w:rPr>
        <w:t xml:space="preserve"> </w:t>
      </w:r>
      <w:r w:rsidRPr="00705B6F">
        <w:rPr>
          <w:rFonts w:ascii="Arial" w:hAnsi="Arial" w:cs="Arial"/>
          <w:sz w:val="20"/>
        </w:rPr>
        <w:t>Văn bản giấy qua bưu điện</w:t>
      </w:r>
    </w:p>
    <w:p w:rsidR="00553944" w:rsidRPr="00841A92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841A92">
        <w:rPr>
          <w:rFonts w:ascii="Arial" w:hAnsi="Arial" w:cs="Arial"/>
          <w:b/>
          <w:sz w:val="20"/>
        </w:rPr>
        <w:t>6. Người để cơ quan đăng ký liên hệ khi cần thiết:</w:t>
      </w:r>
    </w:p>
    <w:p w:rsidR="00553944" w:rsidRPr="008C1AB8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Họ và tên:</w:t>
      </w:r>
      <w:r w:rsidRPr="008C1AB8">
        <w:rPr>
          <w:rFonts w:ascii="Arial" w:hAnsi="Arial" w:cs="Arial"/>
          <w:sz w:val="20"/>
        </w:rPr>
        <w:t xml:space="preserve"> …………</w:t>
      </w:r>
      <w:r w:rsidRPr="00705B6F">
        <w:rPr>
          <w:rFonts w:ascii="Arial" w:hAnsi="Arial" w:cs="Arial"/>
          <w:sz w:val="20"/>
        </w:rPr>
        <w:t xml:space="preserve"> □ Qua đường bưu điện </w:t>
      </w:r>
      <w:r w:rsidRPr="008C1AB8">
        <w:rPr>
          <w:rFonts w:ascii="Arial" w:hAnsi="Arial" w:cs="Arial"/>
          <w:i/>
          <w:sz w:val="20"/>
        </w:rPr>
        <w:t>(ghi tên và địa chỉ người nhận)</w:t>
      </w:r>
      <w:r>
        <w:rPr>
          <w:rFonts w:ascii="Arial" w:hAnsi="Arial" w:cs="Arial"/>
          <w:sz w:val="20"/>
        </w:rPr>
        <w:t>:</w:t>
      </w:r>
      <w:r w:rsidRPr="008C1AB8">
        <w:rPr>
          <w:rFonts w:ascii="Arial" w:hAnsi="Arial" w:cs="Arial"/>
          <w:sz w:val="20"/>
        </w:rPr>
        <w:t xml:space="preserve"> …………</w:t>
      </w:r>
    </w:p>
    <w:p w:rsidR="00553944" w:rsidRPr="008C1AB8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 xml:space="preserve">Số điện thoại: </w:t>
      </w:r>
      <w:r w:rsidRPr="008C1AB8">
        <w:rPr>
          <w:rFonts w:ascii="Arial" w:hAnsi="Arial" w:cs="Arial"/>
          <w:sz w:val="20"/>
        </w:rPr>
        <w:t>…………</w:t>
      </w:r>
    </w:p>
    <w:p w:rsidR="00553944" w:rsidRPr="008C1AB8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 xml:space="preserve">Thư điện tử: </w:t>
      </w:r>
      <w:r w:rsidRPr="008C1AB8">
        <w:rPr>
          <w:rFonts w:ascii="Arial" w:hAnsi="Arial" w:cs="Arial"/>
          <w:sz w:val="20"/>
        </w:rPr>
        <w:t>……</w:t>
      </w:r>
      <w:r w:rsidRPr="00F42EBE">
        <w:rPr>
          <w:rFonts w:ascii="Arial" w:hAnsi="Arial" w:cs="Arial"/>
          <w:sz w:val="20"/>
        </w:rPr>
        <w:t>……</w:t>
      </w:r>
    </w:p>
    <w:p w:rsidR="00553944" w:rsidRPr="008C1AB8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8C1AB8">
        <w:rPr>
          <w:rFonts w:ascii="Arial" w:hAnsi="Arial" w:cs="Arial"/>
          <w:b/>
          <w:sz w:val="20"/>
        </w:rPr>
        <w:t>7. Kèm theo Phiếu yêu cầu gồm có:</w:t>
      </w:r>
    </w:p>
    <w:p w:rsidR="00553944" w:rsidRPr="00705B6F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- Văn bản ủy quyền (nếu có)</w:t>
      </w:r>
    </w:p>
    <w:p w:rsidR="00553944" w:rsidRPr="00705B6F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- Tài liệu khác có liên quan</w:t>
      </w:r>
    </w:p>
    <w:p w:rsidR="00553944" w:rsidRPr="00F42EBE" w:rsidRDefault="00553944" w:rsidP="0055394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 xml:space="preserve">Chúng tôi cam đoan những thông tin được kê khai </w:t>
      </w:r>
      <w:r w:rsidRPr="002E35B9">
        <w:rPr>
          <w:rFonts w:ascii="Arial" w:hAnsi="Arial" w:cs="Arial"/>
          <w:sz w:val="20"/>
        </w:rPr>
        <w:t>tr</w:t>
      </w:r>
      <w:r w:rsidRPr="00705B6F">
        <w:rPr>
          <w:rFonts w:ascii="Arial" w:hAnsi="Arial" w:cs="Arial"/>
          <w:sz w:val="20"/>
        </w:rPr>
        <w:t xml:space="preserve">ong phiếu này là trung thực, phù hợp với thỏa thuận của các bên tham gia biện pháp bảo đảm, </w:t>
      </w:r>
      <w:r>
        <w:rPr>
          <w:rFonts w:ascii="Arial" w:hAnsi="Arial" w:cs="Arial"/>
          <w:sz w:val="20"/>
        </w:rPr>
        <w:t>hợp đồng</w:t>
      </w:r>
      <w:r w:rsidRPr="00705B6F">
        <w:rPr>
          <w:rFonts w:ascii="Arial" w:hAnsi="Arial" w:cs="Arial"/>
          <w:sz w:val="20"/>
        </w:rPr>
        <w:t xml:space="preserve"> và hoàn toàn chịu trách nhiệm trước pháp luật về các thông tin đã kê khai.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53944" w:rsidRPr="00F42EBE" w:rsidTr="00AB70E5">
        <w:tc>
          <w:tcPr>
            <w:tcW w:w="4428" w:type="dxa"/>
          </w:tcPr>
          <w:p w:rsidR="00553944" w:rsidRPr="00F42EBE" w:rsidRDefault="00553944" w:rsidP="00AB70E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5B9">
              <w:rPr>
                <w:rFonts w:ascii="Arial" w:hAnsi="Arial" w:cs="Arial"/>
                <w:b/>
                <w:sz w:val="20"/>
              </w:rPr>
              <w:t>BÊN BẢO ĐẢM</w:t>
            </w:r>
            <w:r w:rsidRPr="00F42EBE">
              <w:rPr>
                <w:rFonts w:ascii="Arial" w:hAnsi="Arial" w:cs="Arial"/>
                <w:b/>
                <w:sz w:val="20"/>
              </w:rPr>
              <w:br/>
            </w:r>
            <w:r w:rsidRPr="002E35B9">
              <w:rPr>
                <w:rFonts w:ascii="Arial" w:hAnsi="Arial" w:cs="Arial"/>
                <w:b/>
                <w:sz w:val="20"/>
              </w:rPr>
              <w:t>(HOẶC NGƯỜI ĐƯỢC ỦY QUYỀN)</w:t>
            </w:r>
            <w:r w:rsidRPr="00F42EBE">
              <w:rPr>
                <w:rFonts w:ascii="Arial" w:hAnsi="Arial" w:cs="Arial"/>
                <w:b/>
                <w:sz w:val="20"/>
              </w:rPr>
              <w:br/>
            </w:r>
            <w:r w:rsidRPr="002E35B9">
              <w:rPr>
                <w:rFonts w:ascii="Arial" w:hAnsi="Arial" w:cs="Arial"/>
                <w:i/>
                <w:sz w:val="20"/>
              </w:rPr>
              <w:t>Ký, ghi rõ họ tên, chức vụ và đóng dấu</w:t>
            </w:r>
            <w:r w:rsidRPr="00F42EBE">
              <w:rPr>
                <w:rFonts w:ascii="Arial" w:hAnsi="Arial" w:cs="Arial"/>
                <w:i/>
                <w:sz w:val="20"/>
              </w:rPr>
              <w:br/>
            </w:r>
            <w:r w:rsidRPr="002E35B9">
              <w:rPr>
                <w:rFonts w:ascii="Arial" w:hAnsi="Arial" w:cs="Arial"/>
                <w:i/>
                <w:sz w:val="20"/>
              </w:rPr>
              <w:t>(nếu có)</w:t>
            </w:r>
          </w:p>
        </w:tc>
        <w:tc>
          <w:tcPr>
            <w:tcW w:w="4428" w:type="dxa"/>
          </w:tcPr>
          <w:p w:rsidR="00553944" w:rsidRPr="00F42EBE" w:rsidRDefault="00553944" w:rsidP="00AB70E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5B9">
              <w:rPr>
                <w:rFonts w:ascii="Arial" w:hAnsi="Arial" w:cs="Arial"/>
                <w:b/>
                <w:sz w:val="20"/>
              </w:rPr>
              <w:t>BÊN NHẬN BẢO ĐẢM</w:t>
            </w:r>
            <w:r w:rsidRPr="00F42EBE">
              <w:rPr>
                <w:rFonts w:ascii="Arial" w:hAnsi="Arial" w:cs="Arial"/>
                <w:b/>
                <w:sz w:val="20"/>
              </w:rPr>
              <w:br/>
            </w:r>
            <w:r w:rsidRPr="002E35B9">
              <w:rPr>
                <w:rFonts w:ascii="Arial" w:hAnsi="Arial" w:cs="Arial"/>
                <w:b/>
                <w:sz w:val="20"/>
              </w:rPr>
              <w:t>(HOẶC NGƯỜI ĐƯỢC ỦY QUYỀN)</w:t>
            </w:r>
            <w:r w:rsidRPr="00F42EBE">
              <w:rPr>
                <w:rFonts w:ascii="Arial" w:hAnsi="Arial" w:cs="Arial"/>
                <w:b/>
                <w:sz w:val="20"/>
              </w:rPr>
              <w:br/>
            </w:r>
            <w:r w:rsidRPr="002E35B9">
              <w:rPr>
                <w:rFonts w:ascii="Arial" w:hAnsi="Arial" w:cs="Arial"/>
                <w:i/>
                <w:sz w:val="20"/>
              </w:rPr>
              <w:t>Ký, ghi rõ họ tên, chức vụ và đóng dấu</w:t>
            </w:r>
            <w:r w:rsidRPr="00F42EBE">
              <w:rPr>
                <w:rFonts w:ascii="Arial" w:hAnsi="Arial" w:cs="Arial"/>
                <w:i/>
                <w:sz w:val="20"/>
              </w:rPr>
              <w:br/>
            </w:r>
            <w:r w:rsidRPr="002E35B9">
              <w:rPr>
                <w:rFonts w:ascii="Arial" w:hAnsi="Arial" w:cs="Arial"/>
                <w:i/>
                <w:sz w:val="20"/>
              </w:rPr>
              <w:t>(nếu có)</w:t>
            </w:r>
          </w:p>
        </w:tc>
      </w:tr>
    </w:tbl>
    <w:p w:rsidR="009B3D0C" w:rsidRDefault="009B3D0C" w:rsidP="00553944"/>
    <w:sectPr w:rsidR="009B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73"/>
    <w:rsid w:val="00044173"/>
    <w:rsid w:val="0018609F"/>
    <w:rsid w:val="00553944"/>
    <w:rsid w:val="009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F784"/>
  <w15:chartTrackingRefBased/>
  <w15:docId w15:val="{B5C0D94F-C9EC-474F-92FD-07757797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94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5394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character" w:customStyle="1" w:styleId="Bodytext2Spacing4pt">
    <w:name w:val="Body text (2) + Spacing 4 pt"/>
    <w:basedOn w:val="DefaultParagraphFont"/>
    <w:rsid w:val="00553944"/>
    <w:rPr>
      <w:rFonts w:ascii="Times New Roman" w:hAnsi="Times New Roman" w:cs="Times New Roman"/>
      <w:spacing w:val="8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Huynh Thi Thu Thuy</cp:lastModifiedBy>
  <cp:revision>3</cp:revision>
  <dcterms:created xsi:type="dcterms:W3CDTF">2021-12-28T07:29:00Z</dcterms:created>
  <dcterms:modified xsi:type="dcterms:W3CDTF">2022-01-18T09:41:00Z</dcterms:modified>
</cp:coreProperties>
</file>