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6B" w:rsidRPr="0071626B" w:rsidRDefault="0071626B" w:rsidP="0071626B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color w:val="000000"/>
        </w:rPr>
        <w:t>CỘNG HOÀ XÃ HỘI CHỦ NGHĨA VIỆT NAM</w:t>
      </w:r>
    </w:p>
    <w:p w:rsidR="0071626B" w:rsidRDefault="0071626B" w:rsidP="0071626B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t>Độc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lập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eastAsia="Calibri"/>
          <w:b/>
          <w:color w:val="000000"/>
          <w:sz w:val="28"/>
          <w:szCs w:val="28"/>
        </w:rPr>
        <w:t>Tự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>
        <w:rPr>
          <w:rFonts w:eastAsia="Calibri"/>
          <w:b/>
          <w:color w:val="000000"/>
          <w:sz w:val="28"/>
          <w:szCs w:val="28"/>
        </w:rPr>
        <w:t>Hạnh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:rsidR="0071626B" w:rsidRDefault="00D273A3" w:rsidP="0071626B">
      <w:pPr>
        <w:widowControl w:val="0"/>
        <w:jc w:val="center"/>
        <w:rPr>
          <w:rFonts w:eastAsia="Calibri"/>
          <w:b/>
        </w:rPr>
      </w:pPr>
      <w:r>
        <w:pict>
          <v:line id="_x0000_s1026" style="position:absolute;left:0;text-align:left;z-index:251658240" from="166.5pt,6.15pt" to="283.5pt,6.15pt"/>
        </w:pict>
      </w:r>
    </w:p>
    <w:p w:rsidR="0071626B" w:rsidRDefault="0071626B" w:rsidP="0071626B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>
        <w:rPr>
          <w:rFonts w:eastAsia="Calibri"/>
          <w:i/>
          <w:color w:val="000000"/>
          <w:sz w:val="28"/>
          <w:szCs w:val="28"/>
        </w:rPr>
        <w:t>ngày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>
        <w:rPr>
          <w:rFonts w:eastAsia="Calibri"/>
          <w:i/>
          <w:color w:val="000000"/>
          <w:sz w:val="28"/>
          <w:szCs w:val="28"/>
        </w:rPr>
        <w:t>tháng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>
        <w:rPr>
          <w:rFonts w:eastAsia="Calibri"/>
          <w:i/>
          <w:color w:val="000000"/>
          <w:sz w:val="28"/>
          <w:szCs w:val="28"/>
        </w:rPr>
        <w:t>năm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20…</w:t>
      </w:r>
    </w:p>
    <w:p w:rsidR="0071626B" w:rsidRDefault="0071626B" w:rsidP="0071626B">
      <w:pPr>
        <w:widowControl w:val="0"/>
        <w:spacing w:before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ĐƠN ĐĂNG KÝ THAM GIA MUA CỔ PHẦN</w:t>
      </w:r>
    </w:p>
    <w:p w:rsidR="0071626B" w:rsidRPr="0071626B" w:rsidRDefault="0071626B" w:rsidP="0071626B">
      <w:pPr>
        <w:widowControl w:val="0"/>
        <w:ind w:firstLine="720"/>
        <w:rPr>
          <w:rFonts w:eastAsia="Calibri"/>
          <w:b/>
          <w:i/>
          <w:sz w:val="28"/>
          <w:szCs w:val="28"/>
          <w:u w:val="single"/>
        </w:rPr>
      </w:pPr>
    </w:p>
    <w:p w:rsidR="0071626B" w:rsidRPr="0071626B" w:rsidRDefault="0071626B" w:rsidP="0071626B">
      <w:pPr>
        <w:widowControl w:val="0"/>
        <w:ind w:firstLine="720"/>
        <w:jc w:val="center"/>
        <w:rPr>
          <w:rFonts w:eastAsia="Calibri"/>
          <w:b/>
          <w:sz w:val="28"/>
          <w:szCs w:val="28"/>
        </w:rPr>
      </w:pPr>
      <w:proofErr w:type="spellStart"/>
      <w:r w:rsidRPr="0071626B">
        <w:rPr>
          <w:rFonts w:eastAsia="Calibri"/>
          <w:b/>
          <w:sz w:val="28"/>
          <w:szCs w:val="28"/>
        </w:rPr>
        <w:t>Kính</w:t>
      </w:r>
      <w:proofErr w:type="spellEnd"/>
      <w:r w:rsidRPr="0071626B">
        <w:rPr>
          <w:rFonts w:eastAsia="Calibri"/>
          <w:b/>
          <w:sz w:val="28"/>
          <w:szCs w:val="28"/>
        </w:rPr>
        <w:t xml:space="preserve"> </w:t>
      </w:r>
      <w:proofErr w:type="spellStart"/>
      <w:r w:rsidRPr="0071626B">
        <w:rPr>
          <w:rFonts w:eastAsia="Calibri"/>
          <w:b/>
          <w:sz w:val="28"/>
          <w:szCs w:val="28"/>
        </w:rPr>
        <w:t>gửi</w:t>
      </w:r>
      <w:proofErr w:type="spellEnd"/>
      <w:r w:rsidRPr="0071626B">
        <w:rPr>
          <w:rFonts w:eastAsia="Calibri"/>
          <w:b/>
          <w:sz w:val="28"/>
          <w:szCs w:val="28"/>
        </w:rPr>
        <w:t>:</w:t>
      </w:r>
      <w:r w:rsidR="00FC4C10">
        <w:rPr>
          <w:rFonts w:eastAsia="Calibri"/>
          <w:b/>
          <w:sz w:val="28"/>
          <w:szCs w:val="28"/>
        </w:rPr>
        <w:t xml:space="preserve"> </w:t>
      </w:r>
      <w:proofErr w:type="spellStart"/>
      <w:r w:rsidR="00FC4C10" w:rsidRPr="006F63C7">
        <w:rPr>
          <w:rFonts w:eastAsia="Calibri"/>
          <w:b/>
          <w:sz w:val="28"/>
          <w:szCs w:val="28"/>
        </w:rPr>
        <w:t>Đại</w:t>
      </w:r>
      <w:proofErr w:type="spellEnd"/>
      <w:r w:rsidR="00FC4C10" w:rsidRPr="006F63C7">
        <w:rPr>
          <w:rFonts w:eastAsia="Calibri"/>
          <w:b/>
          <w:sz w:val="28"/>
          <w:szCs w:val="28"/>
        </w:rPr>
        <w:t xml:space="preserve"> </w:t>
      </w:r>
      <w:proofErr w:type="spellStart"/>
      <w:r w:rsidR="00FC4C10" w:rsidRPr="006F63C7">
        <w:rPr>
          <w:rFonts w:eastAsia="Calibri"/>
          <w:b/>
          <w:sz w:val="28"/>
          <w:szCs w:val="28"/>
        </w:rPr>
        <w:t>lý</w:t>
      </w:r>
      <w:proofErr w:type="spellEnd"/>
      <w:r w:rsidR="00FC4C10" w:rsidRPr="006F63C7">
        <w:rPr>
          <w:rFonts w:eastAsia="Calibri"/>
          <w:b/>
          <w:sz w:val="28"/>
          <w:szCs w:val="28"/>
        </w:rPr>
        <w:t xml:space="preserve"> </w:t>
      </w:r>
      <w:proofErr w:type="spellStart"/>
      <w:r w:rsidR="00FC4C10" w:rsidRPr="006F63C7">
        <w:rPr>
          <w:rFonts w:eastAsia="Calibri"/>
          <w:b/>
          <w:sz w:val="28"/>
          <w:szCs w:val="28"/>
        </w:rPr>
        <w:t>đấu</w:t>
      </w:r>
      <w:proofErr w:type="spellEnd"/>
      <w:r w:rsidR="00FC4C10" w:rsidRPr="006F63C7">
        <w:rPr>
          <w:rFonts w:eastAsia="Calibri"/>
          <w:b/>
          <w:sz w:val="28"/>
          <w:szCs w:val="28"/>
        </w:rPr>
        <w:t xml:space="preserve"> </w:t>
      </w:r>
      <w:proofErr w:type="spellStart"/>
      <w:r w:rsidR="00FC4C10" w:rsidRPr="006F63C7">
        <w:rPr>
          <w:rFonts w:eastAsia="Calibri"/>
          <w:b/>
          <w:sz w:val="28"/>
          <w:szCs w:val="28"/>
        </w:rPr>
        <w:t>giá</w:t>
      </w:r>
      <w:proofErr w:type="spellEnd"/>
      <w:r w:rsidR="00FC4C10" w:rsidRPr="006F63C7">
        <w:rPr>
          <w:rFonts w:eastAsia="Calibri"/>
          <w:b/>
          <w:sz w:val="28"/>
          <w:szCs w:val="28"/>
        </w:rPr>
        <w:t xml:space="preserve"> </w:t>
      </w:r>
      <w:proofErr w:type="spellStart"/>
      <w:r w:rsidR="00FC4C10" w:rsidRPr="006F63C7">
        <w:rPr>
          <w:rFonts w:eastAsia="Calibri"/>
          <w:b/>
          <w:sz w:val="28"/>
          <w:szCs w:val="28"/>
        </w:rPr>
        <w:t>cổ</w:t>
      </w:r>
      <w:proofErr w:type="spellEnd"/>
      <w:r w:rsidR="00FC4C10" w:rsidRPr="006F63C7">
        <w:rPr>
          <w:rFonts w:eastAsia="Calibri"/>
          <w:b/>
          <w:sz w:val="28"/>
          <w:szCs w:val="28"/>
        </w:rPr>
        <w:t xml:space="preserve"> </w:t>
      </w:r>
      <w:proofErr w:type="spellStart"/>
      <w:r w:rsidR="00FC4C10" w:rsidRPr="006F63C7">
        <w:rPr>
          <w:rFonts w:eastAsia="Calibri"/>
          <w:b/>
          <w:sz w:val="28"/>
          <w:szCs w:val="28"/>
        </w:rPr>
        <w:t>phần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="00FC4C10">
        <w:rPr>
          <w:rFonts w:eastAsia="Calibri"/>
          <w:b/>
          <w:sz w:val="28"/>
          <w:szCs w:val="28"/>
        </w:rPr>
        <w:t xml:space="preserve">(CTCP </w:t>
      </w:r>
      <w:proofErr w:type="spellStart"/>
      <w:r w:rsidR="00FC4C10">
        <w:rPr>
          <w:rFonts w:eastAsia="Calibri"/>
          <w:b/>
          <w:sz w:val="28"/>
          <w:szCs w:val="28"/>
        </w:rPr>
        <w:t>Chứng</w:t>
      </w:r>
      <w:proofErr w:type="spellEnd"/>
      <w:r w:rsidR="00FC4C10">
        <w:rPr>
          <w:rFonts w:eastAsia="Calibri"/>
          <w:b/>
          <w:sz w:val="28"/>
          <w:szCs w:val="28"/>
        </w:rPr>
        <w:t xml:space="preserve"> </w:t>
      </w:r>
      <w:proofErr w:type="spellStart"/>
      <w:r w:rsidR="00FC4C10">
        <w:rPr>
          <w:rFonts w:eastAsia="Calibri"/>
          <w:b/>
          <w:sz w:val="28"/>
          <w:szCs w:val="28"/>
        </w:rPr>
        <w:t>khoán</w:t>
      </w:r>
      <w:proofErr w:type="spellEnd"/>
      <w:r w:rsidR="00FC4C10">
        <w:rPr>
          <w:rFonts w:eastAsia="Calibri"/>
          <w:b/>
          <w:sz w:val="28"/>
          <w:szCs w:val="28"/>
        </w:rPr>
        <w:t xml:space="preserve"> KIS </w:t>
      </w:r>
      <w:proofErr w:type="spellStart"/>
      <w:r w:rsidR="00FC4C10">
        <w:rPr>
          <w:rFonts w:eastAsia="Calibri"/>
          <w:b/>
          <w:sz w:val="28"/>
          <w:szCs w:val="28"/>
        </w:rPr>
        <w:t>Việt</w:t>
      </w:r>
      <w:proofErr w:type="spellEnd"/>
      <w:r w:rsidR="00FC4C10">
        <w:rPr>
          <w:rFonts w:eastAsia="Calibri"/>
          <w:b/>
          <w:sz w:val="28"/>
          <w:szCs w:val="28"/>
        </w:rPr>
        <w:t xml:space="preserve"> Nam)</w:t>
      </w:r>
    </w:p>
    <w:p w:rsidR="0071626B" w:rsidRDefault="0071626B" w:rsidP="0071626B">
      <w:pPr>
        <w:widowControl w:val="0"/>
        <w:ind w:firstLine="720"/>
        <w:rPr>
          <w:rFonts w:eastAsia="Calibri"/>
          <w:b/>
          <w:i/>
          <w:u w:val="single"/>
        </w:rPr>
      </w:pPr>
    </w:p>
    <w:p w:rsidR="0071626B" w:rsidRDefault="0071626B" w:rsidP="0071626B">
      <w:pPr>
        <w:widowControl w:val="0"/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Quốc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tịch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36"/>
        <w:gridCol w:w="2999"/>
      </w:tblGrid>
      <w:tr w:rsidR="0071626B" w:rsidTr="0071626B">
        <w:trPr>
          <w:trHeight w:val="41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</w:tr>
    </w:tbl>
    <w:p w:rsidR="0071626B" w:rsidRDefault="0071626B" w:rsidP="0071626B">
      <w:pPr>
        <w:widowControl w:val="0"/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Địa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chỉ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71626B" w:rsidTr="0071626B">
        <w:trPr>
          <w:trHeight w:val="36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</w:tr>
    </w:tbl>
    <w:p w:rsidR="0071626B" w:rsidRDefault="0071626B" w:rsidP="0071626B">
      <w:pPr>
        <w:widowControl w:val="0"/>
        <w:spacing w:line="360" w:lineRule="auto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Điện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thoại</w:t>
      </w:r>
      <w:proofErr w:type="spellEnd"/>
      <w:r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 Fax: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E-mail: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3397"/>
        <w:gridCol w:w="236"/>
        <w:gridCol w:w="1884"/>
        <w:gridCol w:w="236"/>
        <w:gridCol w:w="2995"/>
      </w:tblGrid>
      <w:tr w:rsidR="0071626B" w:rsidTr="0071626B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  <w:lang w:val="fr-F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  <w:lang w:val="fr-FR"/>
              </w:rPr>
            </w:pPr>
          </w:p>
        </w:tc>
      </w:tr>
    </w:tbl>
    <w:p w:rsidR="0071626B" w:rsidRDefault="0071626B" w:rsidP="0071626B">
      <w:pPr>
        <w:widowControl w:val="0"/>
        <w:spacing w:line="360" w:lineRule="auto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hộ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chiếu</w:t>
      </w:r>
      <w:proofErr w:type="spellEnd"/>
      <w:r>
        <w:rPr>
          <w:rFonts w:eastAsia="Calibri"/>
          <w:lang w:val="fr-FR"/>
        </w:rPr>
        <w:t xml:space="preserve"> / </w:t>
      </w: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ĐKKD (</w:t>
      </w:r>
      <w:proofErr w:type="spellStart"/>
      <w:r>
        <w:rPr>
          <w:rFonts w:eastAsia="Calibri"/>
          <w:lang w:val="fr-FR"/>
        </w:rPr>
        <w:t>đối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với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tổ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chức</w:t>
      </w:r>
      <w:proofErr w:type="spellEnd"/>
      <w:r>
        <w:rPr>
          <w:rFonts w:eastAsia="Calibri"/>
          <w:lang w:val="fr-FR"/>
        </w:rPr>
        <w:t>):</w:t>
      </w:r>
      <w:r>
        <w:rPr>
          <w:rFonts w:eastAsia="Calibri"/>
          <w:lang w:val="fr-FR"/>
        </w:rPr>
        <w:tab/>
        <w:t xml:space="preserve">  </w:t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ngày</w:t>
      </w:r>
      <w:proofErr w:type="spellEnd"/>
      <w:r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tại</w:t>
      </w:r>
      <w:proofErr w:type="spellEnd"/>
      <w:r>
        <w:rPr>
          <w:rFonts w:eastAsia="Calibri"/>
          <w:lang w:val="fr-FR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8"/>
        <w:gridCol w:w="236"/>
        <w:gridCol w:w="1797"/>
        <w:gridCol w:w="236"/>
        <w:gridCol w:w="2231"/>
      </w:tblGrid>
      <w:tr w:rsidR="0071626B" w:rsidTr="0071626B">
        <w:trPr>
          <w:trHeight w:val="3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lang w:val="fr-FR"/>
              </w:rPr>
              <w:t xml:space="preserve">       </w:t>
            </w:r>
            <w:r>
              <w:rPr>
                <w:rFonts w:eastAsia="Calibri"/>
              </w:rPr>
              <w:t xml:space="preserve">/        /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</w:tr>
    </w:tbl>
    <w:p w:rsidR="0071626B" w:rsidRDefault="0071626B" w:rsidP="0071626B">
      <w:pPr>
        <w:widowControl w:val="0"/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người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được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quyền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có</w:t>
      </w:r>
      <w:proofErr w:type="spellEnd"/>
      <w:r>
        <w:rPr>
          <w:rFonts w:eastAsia="Calibri"/>
        </w:rPr>
        <w:t>):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CMND /CCCD/</w:t>
      </w:r>
      <w:proofErr w:type="spellStart"/>
      <w:r>
        <w:rPr>
          <w:rFonts w:eastAsia="Calibri"/>
        </w:rPr>
        <w:t>Hộ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chiếu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36"/>
        <w:gridCol w:w="3099"/>
      </w:tblGrid>
      <w:tr w:rsidR="0071626B" w:rsidTr="0071626B">
        <w:trPr>
          <w:trHeight w:val="368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</w:tr>
    </w:tbl>
    <w:p w:rsidR="0071626B" w:rsidRDefault="0071626B" w:rsidP="0071626B">
      <w:pPr>
        <w:widowControl w:val="0"/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Chủ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Ngân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hàng</w:t>
      </w:r>
      <w:proofErr w:type="spellEnd"/>
      <w:r>
        <w:rPr>
          <w:rFonts w:eastAsia="Calibri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628"/>
        <w:gridCol w:w="236"/>
        <w:gridCol w:w="2880"/>
        <w:gridCol w:w="236"/>
        <w:gridCol w:w="2768"/>
      </w:tblGrid>
      <w:tr w:rsidR="0071626B" w:rsidTr="0071626B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ind w:right="-108"/>
              <w:rPr>
                <w:rFonts w:eastAsia="Calibri"/>
              </w:rPr>
            </w:pPr>
          </w:p>
        </w:tc>
      </w:tr>
    </w:tbl>
    <w:p w:rsidR="0071626B" w:rsidRDefault="0071626B" w:rsidP="0071626B">
      <w:pPr>
        <w:widowControl w:val="0"/>
        <w:spacing w:line="360" w:lineRule="auto"/>
        <w:ind w:hanging="180"/>
        <w:rPr>
          <w:rFonts w:eastAsia="Calibri"/>
          <w:i/>
        </w:rPr>
      </w:pPr>
      <w:r>
        <w:rPr>
          <w:rFonts w:eastAsia="Calibri"/>
          <w:i/>
        </w:rPr>
        <w:t xml:space="preserve"> 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được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chuyển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trả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tiền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đặt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cọc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không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>)</w:t>
      </w:r>
    </w:p>
    <w:p w:rsidR="0071626B" w:rsidRDefault="0071626B" w:rsidP="0071626B">
      <w:pPr>
        <w:widowControl w:val="0"/>
        <w:spacing w:line="360" w:lineRule="auto"/>
        <w:ind w:hanging="180"/>
        <w:rPr>
          <w:rFonts w:eastAsia="Calibri"/>
        </w:rPr>
      </w:pPr>
      <w:r>
        <w:rPr>
          <w:rFonts w:eastAsia="Calibri"/>
        </w:rPr>
        <w:t xml:space="preserve">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  <w:r>
        <w:rPr>
          <w:rFonts w:eastAsia="Calibri"/>
        </w:rPr>
        <w:t xml:space="preserve">                                 </w:t>
      </w:r>
      <w:r>
        <w:rPr>
          <w:rFonts w:eastAsia="Calibri"/>
          <w:i/>
        </w:rPr>
        <w:t xml:space="preserve">    </w:t>
      </w:r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tại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công</w:t>
      </w:r>
      <w:proofErr w:type="spellEnd"/>
      <w:r>
        <w:rPr>
          <w:rFonts w:eastAsia="Calibri"/>
        </w:rPr>
        <w:t xml:space="preserve"> ty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71626B" w:rsidTr="0071626B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Công</w:t>
            </w:r>
            <w:proofErr w:type="spellEnd"/>
            <w:r>
              <w:rPr>
                <w:rFonts w:eastAsia="Calibri"/>
              </w:rPr>
              <w:t xml:space="preserve"> ty </w:t>
            </w:r>
            <w:proofErr w:type="spellStart"/>
            <w:r>
              <w:rPr>
                <w:rFonts w:eastAsia="Calibri"/>
              </w:rPr>
              <w:t>Cổ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Chứng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khoán</w:t>
            </w:r>
            <w:proofErr w:type="spellEnd"/>
            <w:r>
              <w:rPr>
                <w:rFonts w:eastAsia="Calibri"/>
              </w:rPr>
              <w:t xml:space="preserve"> KIS </w:t>
            </w:r>
            <w:proofErr w:type="spellStart"/>
            <w:r>
              <w:rPr>
                <w:rFonts w:eastAsia="Calibri"/>
              </w:rPr>
              <w:t>Việt</w:t>
            </w:r>
            <w:proofErr w:type="spellEnd"/>
            <w:r>
              <w:rPr>
                <w:rFonts w:eastAsia="Calibri"/>
              </w:rPr>
              <w:t xml:space="preserve"> Nam</w:t>
            </w:r>
          </w:p>
        </w:tc>
      </w:tr>
    </w:tbl>
    <w:p w:rsidR="0071626B" w:rsidRDefault="0071626B" w:rsidP="0071626B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>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lưu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và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thanh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toán</w:t>
      </w:r>
      <w:proofErr w:type="spellEnd"/>
      <w:r>
        <w:rPr>
          <w:rFonts w:eastAsia="Calibri"/>
          <w:i/>
        </w:rPr>
        <w:t xml:space="preserve">.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chưa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, </w:t>
      </w:r>
      <w:proofErr w:type="spellStart"/>
      <w:r>
        <w:rPr>
          <w:rFonts w:eastAsia="Calibri"/>
          <w:i/>
        </w:rPr>
        <w:t>công</w:t>
      </w:r>
      <w:proofErr w:type="spellEnd"/>
      <w:r>
        <w:rPr>
          <w:rFonts w:eastAsia="Calibri"/>
          <w:i/>
        </w:rPr>
        <w:t xml:space="preserve"> ty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đại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trách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nhiệm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mở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</w:rPr>
        <w:t>)</w:t>
      </w:r>
    </w:p>
    <w:p w:rsidR="0071626B" w:rsidRDefault="0071626B" w:rsidP="0071626B">
      <w:pPr>
        <w:widowControl w:val="0"/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đăng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  <w:t xml:space="preserve">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71626B" w:rsidTr="0071626B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</w:tr>
    </w:tbl>
    <w:p w:rsidR="0071626B" w:rsidRDefault="0071626B" w:rsidP="0071626B">
      <w:pPr>
        <w:widowControl w:val="0"/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Tổng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đặt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cọc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  <w:t xml:space="preserve">  </w:t>
      </w:r>
      <w:r>
        <w:rPr>
          <w:rFonts w:eastAsia="Calibri"/>
        </w:rPr>
        <w:tab/>
        <w:t xml:space="preserve">  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36"/>
        <w:gridCol w:w="5040"/>
      </w:tblGrid>
      <w:tr w:rsidR="0071626B" w:rsidTr="0071626B">
        <w:trPr>
          <w:trHeight w:val="36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B" w:rsidRDefault="0071626B" w:rsidP="0071626B">
            <w:pPr>
              <w:widowControl w:val="0"/>
              <w:spacing w:line="360" w:lineRule="auto"/>
              <w:rPr>
                <w:rFonts w:eastAsia="Calibri"/>
              </w:rPr>
            </w:pPr>
          </w:p>
        </w:tc>
      </w:tr>
    </w:tbl>
    <w:p w:rsidR="0071626B" w:rsidRDefault="0071626B" w:rsidP="0071626B">
      <w:pPr>
        <w:widowControl w:val="0"/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Sau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nghiên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cứu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hồ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bán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của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71626B" w:rsidTr="0071626B">
        <w:trPr>
          <w:trHeight w:val="35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Pr="00D273A3" w:rsidRDefault="006E24AD" w:rsidP="0071626B">
            <w:pPr>
              <w:widowControl w:val="0"/>
              <w:spacing w:line="360" w:lineRule="auto"/>
              <w:rPr>
                <w:rFonts w:eastAsia="Calibri"/>
              </w:rPr>
            </w:pPr>
            <w:proofErr w:type="spellStart"/>
            <w:r w:rsidRPr="00D273A3">
              <w:rPr>
                <w:color w:val="292929"/>
                <w:shd w:val="clear" w:color="auto" w:fill="F8F8F8"/>
              </w:rPr>
              <w:t>Ngân</w:t>
            </w:r>
            <w:proofErr w:type="spellEnd"/>
            <w:r w:rsidRPr="00D273A3">
              <w:rPr>
                <w:color w:val="292929"/>
                <w:shd w:val="clear" w:color="auto" w:fill="F8F8F8"/>
              </w:rPr>
              <w:t xml:space="preserve"> </w:t>
            </w:r>
            <w:proofErr w:type="spellStart"/>
            <w:r w:rsidRPr="00D273A3">
              <w:rPr>
                <w:color w:val="292929"/>
                <w:shd w:val="clear" w:color="auto" w:fill="F8F8F8"/>
              </w:rPr>
              <w:t>hàng</w:t>
            </w:r>
            <w:proofErr w:type="spellEnd"/>
            <w:r w:rsidRPr="00D273A3">
              <w:rPr>
                <w:color w:val="292929"/>
                <w:shd w:val="clear" w:color="auto" w:fill="F8F8F8"/>
              </w:rPr>
              <w:t xml:space="preserve"> TMCP </w:t>
            </w:r>
            <w:proofErr w:type="spellStart"/>
            <w:r w:rsidRPr="00D273A3">
              <w:rPr>
                <w:color w:val="292929"/>
                <w:shd w:val="clear" w:color="auto" w:fill="F8F8F8"/>
              </w:rPr>
              <w:t>Sài</w:t>
            </w:r>
            <w:proofErr w:type="spellEnd"/>
            <w:r w:rsidRPr="00D273A3">
              <w:rPr>
                <w:color w:val="292929"/>
                <w:shd w:val="clear" w:color="auto" w:fill="F8F8F8"/>
              </w:rPr>
              <w:t xml:space="preserve"> </w:t>
            </w:r>
            <w:proofErr w:type="spellStart"/>
            <w:r w:rsidRPr="00D273A3">
              <w:rPr>
                <w:color w:val="292929"/>
                <w:shd w:val="clear" w:color="auto" w:fill="F8F8F8"/>
              </w:rPr>
              <w:t>Gòn</w:t>
            </w:r>
            <w:proofErr w:type="spellEnd"/>
            <w:r w:rsidRPr="00D273A3">
              <w:rPr>
                <w:color w:val="292929"/>
                <w:shd w:val="clear" w:color="auto" w:fill="F8F8F8"/>
              </w:rPr>
              <w:t xml:space="preserve"> </w:t>
            </w:r>
            <w:proofErr w:type="spellStart"/>
            <w:r w:rsidRPr="00D273A3">
              <w:rPr>
                <w:color w:val="292929"/>
                <w:shd w:val="clear" w:color="auto" w:fill="F8F8F8"/>
              </w:rPr>
              <w:t>Công</w:t>
            </w:r>
            <w:proofErr w:type="spellEnd"/>
            <w:r w:rsidRPr="00D273A3">
              <w:rPr>
                <w:color w:val="292929"/>
                <w:shd w:val="clear" w:color="auto" w:fill="F8F8F8"/>
              </w:rPr>
              <w:t xml:space="preserve"> </w:t>
            </w:r>
            <w:proofErr w:type="spellStart"/>
            <w:r w:rsidRPr="00D273A3">
              <w:rPr>
                <w:color w:val="292929"/>
                <w:shd w:val="clear" w:color="auto" w:fill="F8F8F8"/>
              </w:rPr>
              <w:t>thươn</w:t>
            </w:r>
            <w:r w:rsidRPr="00D273A3">
              <w:rPr>
                <w:color w:val="292929"/>
                <w:shd w:val="clear" w:color="auto" w:fill="F8F8F8"/>
              </w:rPr>
              <w:t>g</w:t>
            </w:r>
            <w:bookmarkStart w:id="0" w:name="_GoBack"/>
            <w:bookmarkEnd w:id="0"/>
            <w:proofErr w:type="spellEnd"/>
          </w:p>
        </w:tc>
      </w:tr>
    </w:tbl>
    <w:p w:rsidR="0071626B" w:rsidRDefault="0071626B" w:rsidP="0071626B">
      <w:pPr>
        <w:widowControl w:val="0"/>
        <w:spacing w:line="36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lastRenderedPageBreak/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nguyện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cuộc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Quý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và</w:t>
      </w:r>
      <w:proofErr w:type="spellEnd"/>
      <w:r>
        <w:rPr>
          <w:rFonts w:eastAsia="Calibri"/>
        </w:rPr>
        <w:t xml:space="preserve"> cam </w:t>
      </w: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spacing w:val="-4"/>
        </w:rPr>
        <w:t>thực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hiện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nghiêm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túc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quy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định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về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và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kết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quả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do </w:t>
      </w:r>
      <w:proofErr w:type="spellStart"/>
      <w:r>
        <w:rPr>
          <w:rFonts w:eastAsia="Calibri"/>
          <w:spacing w:val="-4"/>
        </w:rPr>
        <w:t>Quý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Sở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công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bố</w:t>
      </w:r>
      <w:proofErr w:type="spellEnd"/>
      <w:r>
        <w:rPr>
          <w:rFonts w:eastAsia="Calibri"/>
          <w:spacing w:val="-4"/>
        </w:rPr>
        <w:t>.</w:t>
      </w:r>
    </w:p>
    <w:p w:rsidR="0071626B" w:rsidRDefault="0071626B" w:rsidP="0071626B">
      <w:pPr>
        <w:widowControl w:val="0"/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vi </w:t>
      </w:r>
      <w:proofErr w:type="spellStart"/>
      <w:r>
        <w:rPr>
          <w:rFonts w:eastAsia="Calibri"/>
        </w:rPr>
        <w:t>phạm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xin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chịu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trách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nhiệm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trước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pháp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luật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Việt</w:t>
      </w:r>
      <w:proofErr w:type="spellEnd"/>
      <w:r>
        <w:rPr>
          <w:rFonts w:eastAsia="Calibri"/>
        </w:rPr>
        <w:t xml:space="preserve"> Nam</w:t>
      </w:r>
      <w:proofErr w:type="gramStart"/>
      <w:r>
        <w:rPr>
          <w:rFonts w:eastAsia="Calibri"/>
        </w:rPr>
        <w:t>./</w:t>
      </w:r>
      <w:proofErr w:type="gramEnd"/>
      <w:r>
        <w:rPr>
          <w:rFonts w:eastAsia="Calibri"/>
        </w:rPr>
        <w:t>.</w:t>
      </w:r>
    </w:p>
    <w:p w:rsidR="0071626B" w:rsidRDefault="0071626B" w:rsidP="0071626B">
      <w:pPr>
        <w:widowControl w:val="0"/>
        <w:spacing w:line="360" w:lineRule="auto"/>
        <w:rPr>
          <w:rFonts w:eastAsia="Calibri"/>
          <w:position w:val="-3"/>
        </w:rPr>
      </w:pPr>
      <w:r>
        <w:rPr>
          <w:rFonts w:eastAsia="Calibri"/>
        </w:rPr>
        <w:tab/>
      </w:r>
    </w:p>
    <w:p w:rsidR="0071626B" w:rsidRDefault="0071626B" w:rsidP="0071626B">
      <w:pPr>
        <w:widowControl w:val="0"/>
        <w:spacing w:line="360" w:lineRule="auto"/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67"/>
      </w:tblGrid>
      <w:tr w:rsidR="0071626B" w:rsidTr="0071626B">
        <w:tc>
          <w:tcPr>
            <w:tcW w:w="4258" w:type="dxa"/>
          </w:tcPr>
          <w:p w:rsidR="0071626B" w:rsidRDefault="0071626B" w:rsidP="0071626B">
            <w:pPr>
              <w:widowControl w:val="0"/>
              <w:tabs>
                <w:tab w:val="center" w:pos="1800"/>
                <w:tab w:val="center" w:pos="6480"/>
              </w:tabs>
              <w:spacing w:line="360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4267" w:type="dxa"/>
            <w:hideMark/>
          </w:tcPr>
          <w:p w:rsidR="0071626B" w:rsidRDefault="0071626B" w:rsidP="0071626B">
            <w:pPr>
              <w:widowControl w:val="0"/>
              <w:tabs>
                <w:tab w:val="center" w:pos="1800"/>
                <w:tab w:val="center" w:pos="6480"/>
              </w:tabs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TỔ CHỨC, CÁ NHÂN VIẾT ĐƠN</w:t>
            </w:r>
          </w:p>
          <w:p w:rsidR="0071626B" w:rsidRDefault="0071626B" w:rsidP="0071626B">
            <w:pPr>
              <w:widowControl w:val="0"/>
              <w:tabs>
                <w:tab w:val="center" w:pos="1800"/>
                <w:tab w:val="center" w:pos="6480"/>
              </w:tabs>
              <w:spacing w:line="360" w:lineRule="auto"/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</w:rPr>
              <w:t>Chữ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ký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họ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tên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đóng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dấu</w:t>
            </w:r>
            <w:proofErr w:type="spellEnd"/>
            <w:r>
              <w:rPr>
                <w:rFonts w:eastAsia="Calibri"/>
                <w:i/>
              </w:rPr>
              <w:t xml:space="preserve"> (</w:t>
            </w:r>
            <w:proofErr w:type="spellStart"/>
            <w:r>
              <w:rPr>
                <w:rFonts w:eastAsia="Calibri"/>
                <w:i/>
              </w:rPr>
              <w:t>nếu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có</w:t>
            </w:r>
            <w:proofErr w:type="spellEnd"/>
            <w:r>
              <w:rPr>
                <w:rFonts w:eastAsia="Calibri"/>
                <w:i/>
              </w:rPr>
              <w:t>)</w:t>
            </w:r>
          </w:p>
        </w:tc>
      </w:tr>
    </w:tbl>
    <w:p w:rsidR="00AA0E2F" w:rsidRDefault="00AA0E2F"/>
    <w:sectPr w:rsidR="00AA0E2F" w:rsidSect="0071626B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626B"/>
    <w:rsid w:val="006E24AD"/>
    <w:rsid w:val="0071626B"/>
    <w:rsid w:val="00AA0E2F"/>
    <w:rsid w:val="00D273A3"/>
    <w:rsid w:val="00DA2EAD"/>
    <w:rsid w:val="00FC4C10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4C413B"/>
  <w15:docId w15:val="{A48818A1-50FD-4DAA-ABCF-1B25D62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6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trang.nth</dc:creator>
  <cp:keywords/>
  <dc:description/>
  <cp:lastModifiedBy>Nguyen Thi Ha Trang</cp:lastModifiedBy>
  <cp:revision>6</cp:revision>
  <dcterms:created xsi:type="dcterms:W3CDTF">2018-12-20T01:52:00Z</dcterms:created>
  <dcterms:modified xsi:type="dcterms:W3CDTF">2019-03-25T02:08:00Z</dcterms:modified>
</cp:coreProperties>
</file>